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B5A7" w14:textId="2642D6E6" w:rsidR="00335B81" w:rsidRDefault="00335B81" w:rsidP="00335B81">
      <w:pPr>
        <w:spacing w:after="96" w:line="312" w:lineRule="atLeast"/>
        <w:outlineLvl w:val="2"/>
        <w:rPr>
          <w:rFonts w:ascii="Calibri" w:eastAsia="Times New Roman" w:hAnsi="Calibri" w:cs="Arial"/>
          <w:b/>
          <w:bCs/>
          <w:lang w:eastAsia="cs-CZ"/>
        </w:rPr>
      </w:pPr>
      <w:r w:rsidRPr="00765F89">
        <w:rPr>
          <w:rFonts w:ascii="Calibri" w:eastAsia="Times New Roman" w:hAnsi="Calibri" w:cs="Arial"/>
          <w:b/>
          <w:bCs/>
          <w:lang w:eastAsia="cs-CZ"/>
        </w:rPr>
        <w:t>Filharmonie Bohuslava Martinů</w:t>
      </w:r>
    </w:p>
    <w:p w14:paraId="7ACDFD1B" w14:textId="77777777" w:rsidR="006B4964" w:rsidRDefault="006B4964" w:rsidP="004E3C32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</w:p>
    <w:p w14:paraId="26B3032C" w14:textId="3765A790" w:rsidR="00BA587E" w:rsidRDefault="006B4964" w:rsidP="004E3C32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H</w:t>
      </w:r>
      <w:r w:rsidR="00BA587E">
        <w:rPr>
          <w:rFonts w:ascii="Calibri" w:eastAsia="Times New Roman" w:hAnsi="Calibri" w:cs="Arial"/>
          <w:lang w:eastAsia="cs-CZ"/>
        </w:rPr>
        <w:t>lasy</w:t>
      </w:r>
      <w:r w:rsidR="00497928">
        <w:rPr>
          <w:rFonts w:ascii="Calibri" w:eastAsia="Times New Roman" w:hAnsi="Calibri" w:cs="Arial"/>
          <w:lang w:eastAsia="cs-CZ"/>
        </w:rPr>
        <w:t xml:space="preserve"> </w:t>
      </w:r>
      <w:r w:rsidR="00BA587E">
        <w:rPr>
          <w:rFonts w:ascii="Calibri" w:eastAsia="Times New Roman" w:hAnsi="Calibri" w:cs="Arial"/>
          <w:lang w:eastAsia="cs-CZ"/>
        </w:rPr>
        <w:t>volající po</w:t>
      </w:r>
      <w:r w:rsidR="00497928">
        <w:rPr>
          <w:rFonts w:ascii="Calibri" w:eastAsia="Times New Roman" w:hAnsi="Calibri" w:cs="Arial"/>
          <w:lang w:eastAsia="cs-CZ"/>
        </w:rPr>
        <w:t xml:space="preserve"> založení profesionálního symfonického orchestru</w:t>
      </w:r>
      <w:r w:rsidRPr="006B4964"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>začaly ve Zlíně sílit již v průběhu dvacátých let minulého století</w:t>
      </w:r>
      <w:r w:rsidR="00A84622">
        <w:rPr>
          <w:rFonts w:ascii="Calibri" w:eastAsia="Times New Roman" w:hAnsi="Calibri" w:cs="Arial"/>
          <w:lang w:eastAsia="cs-CZ"/>
        </w:rPr>
        <w:t xml:space="preserve">. Hlavním iniciátorem nebyl </w:t>
      </w:r>
      <w:r w:rsidR="00BA587E">
        <w:rPr>
          <w:rFonts w:ascii="Calibri" w:eastAsia="Times New Roman" w:hAnsi="Calibri" w:cs="Arial"/>
          <w:lang w:eastAsia="cs-CZ"/>
        </w:rPr>
        <w:t>nikdo jiný než firma Baťa</w:t>
      </w:r>
      <w:r w:rsidR="00A84622">
        <w:rPr>
          <w:rFonts w:ascii="Calibri" w:eastAsia="Times New Roman" w:hAnsi="Calibri" w:cs="Arial"/>
          <w:lang w:eastAsia="cs-CZ"/>
        </w:rPr>
        <w:t>, a</w:t>
      </w:r>
      <w:r w:rsidR="007560D7">
        <w:rPr>
          <w:rFonts w:ascii="Calibri" w:eastAsia="Times New Roman" w:hAnsi="Calibri" w:cs="Arial"/>
          <w:lang w:eastAsia="cs-CZ"/>
        </w:rPr>
        <w:t>čkoli</w:t>
      </w:r>
      <w:r w:rsidR="00A84622">
        <w:rPr>
          <w:rFonts w:ascii="Calibri" w:eastAsia="Times New Roman" w:hAnsi="Calibri" w:cs="Arial"/>
          <w:lang w:eastAsia="cs-CZ"/>
        </w:rPr>
        <w:t xml:space="preserve"> samotná r</w:t>
      </w:r>
      <w:r w:rsidR="00BA587E">
        <w:rPr>
          <w:rFonts w:ascii="Calibri" w:eastAsia="Times New Roman" w:hAnsi="Calibri" w:cs="Arial"/>
          <w:lang w:eastAsia="cs-CZ"/>
        </w:rPr>
        <w:t xml:space="preserve">ealizace </w:t>
      </w:r>
      <w:r w:rsidR="00A84622">
        <w:rPr>
          <w:rFonts w:ascii="Calibri" w:eastAsia="Times New Roman" w:hAnsi="Calibri" w:cs="Arial"/>
          <w:lang w:eastAsia="cs-CZ"/>
        </w:rPr>
        <w:t xml:space="preserve">této </w:t>
      </w:r>
      <w:r w:rsidR="005B6410">
        <w:rPr>
          <w:rFonts w:ascii="Calibri" w:eastAsia="Times New Roman" w:hAnsi="Calibri" w:cs="Arial"/>
          <w:lang w:eastAsia="cs-CZ"/>
        </w:rPr>
        <w:t>myšlenky</w:t>
      </w:r>
      <w:r w:rsidR="00A84622">
        <w:rPr>
          <w:rFonts w:ascii="Calibri" w:eastAsia="Times New Roman" w:hAnsi="Calibri" w:cs="Arial"/>
          <w:lang w:eastAsia="cs-CZ"/>
        </w:rPr>
        <w:t xml:space="preserve"> </w:t>
      </w:r>
      <w:r w:rsidR="00BA587E">
        <w:rPr>
          <w:rFonts w:ascii="Calibri" w:eastAsia="Times New Roman" w:hAnsi="Calibri" w:cs="Arial"/>
          <w:lang w:eastAsia="cs-CZ"/>
        </w:rPr>
        <w:t>se</w:t>
      </w:r>
      <w:r w:rsidR="00A84622">
        <w:rPr>
          <w:rFonts w:ascii="Calibri" w:eastAsia="Times New Roman" w:hAnsi="Calibri" w:cs="Arial"/>
          <w:lang w:eastAsia="cs-CZ"/>
        </w:rPr>
        <w:t xml:space="preserve"> </w:t>
      </w:r>
      <w:r w:rsidR="00BA587E">
        <w:rPr>
          <w:rFonts w:ascii="Calibri" w:eastAsia="Times New Roman" w:hAnsi="Calibri" w:cs="Arial"/>
          <w:lang w:eastAsia="cs-CZ"/>
        </w:rPr>
        <w:t>nerodila</w:t>
      </w:r>
      <w:r w:rsidR="007E565F">
        <w:rPr>
          <w:rFonts w:ascii="Calibri" w:eastAsia="Times New Roman" w:hAnsi="Calibri" w:cs="Arial"/>
          <w:lang w:eastAsia="cs-CZ"/>
        </w:rPr>
        <w:t xml:space="preserve"> nikterak</w:t>
      </w:r>
      <w:r w:rsidR="00BA587E">
        <w:rPr>
          <w:rFonts w:ascii="Calibri" w:eastAsia="Times New Roman" w:hAnsi="Calibri" w:cs="Arial"/>
          <w:lang w:eastAsia="cs-CZ"/>
        </w:rPr>
        <w:t xml:space="preserve"> </w:t>
      </w:r>
      <w:r w:rsidR="004D0FDC">
        <w:rPr>
          <w:rFonts w:ascii="Calibri" w:eastAsia="Times New Roman" w:hAnsi="Calibri" w:cs="Arial"/>
          <w:lang w:eastAsia="cs-CZ"/>
        </w:rPr>
        <w:t>le</w:t>
      </w:r>
      <w:r w:rsidR="00BA587E">
        <w:rPr>
          <w:rFonts w:ascii="Calibri" w:eastAsia="Times New Roman" w:hAnsi="Calibri" w:cs="Arial"/>
          <w:lang w:eastAsia="cs-CZ"/>
        </w:rPr>
        <w:t>hce</w:t>
      </w:r>
      <w:r w:rsidR="00A84622">
        <w:rPr>
          <w:rFonts w:ascii="Calibri" w:eastAsia="Times New Roman" w:hAnsi="Calibri" w:cs="Arial"/>
          <w:lang w:eastAsia="cs-CZ"/>
        </w:rPr>
        <w:t xml:space="preserve"> – </w:t>
      </w:r>
      <w:r w:rsidR="00BA587E">
        <w:rPr>
          <w:rFonts w:ascii="Calibri" w:eastAsia="Times New Roman" w:hAnsi="Calibri" w:cs="Arial"/>
          <w:lang w:eastAsia="cs-CZ"/>
        </w:rPr>
        <w:t xml:space="preserve">snad i proto, že </w:t>
      </w:r>
      <w:r w:rsidR="0088202C">
        <w:rPr>
          <w:rFonts w:ascii="Calibri" w:eastAsia="Times New Roman" w:hAnsi="Calibri" w:cs="Arial"/>
          <w:lang w:eastAsia="cs-CZ"/>
        </w:rPr>
        <w:t xml:space="preserve">meziválečný </w:t>
      </w:r>
      <w:r w:rsidR="00BA587E">
        <w:rPr>
          <w:rFonts w:ascii="Calibri" w:eastAsia="Times New Roman" w:hAnsi="Calibri" w:cs="Arial"/>
          <w:lang w:eastAsia="cs-CZ"/>
        </w:rPr>
        <w:t xml:space="preserve">Zlín </w:t>
      </w:r>
      <w:r w:rsidR="007E565F">
        <w:rPr>
          <w:rFonts w:ascii="Calibri" w:eastAsia="Times New Roman" w:hAnsi="Calibri" w:cs="Arial"/>
          <w:lang w:eastAsia="cs-CZ"/>
        </w:rPr>
        <w:t xml:space="preserve">ani </w:t>
      </w:r>
      <w:r w:rsidR="00BA587E">
        <w:rPr>
          <w:rFonts w:ascii="Calibri" w:eastAsia="Times New Roman" w:hAnsi="Calibri" w:cs="Arial"/>
          <w:lang w:eastAsia="cs-CZ"/>
        </w:rPr>
        <w:t xml:space="preserve">zdaleka nepatřil k městům se zvlášť bohatou hudební tradicí. </w:t>
      </w:r>
      <w:r w:rsidR="007E565F">
        <w:rPr>
          <w:rFonts w:ascii="Calibri" w:eastAsia="Times New Roman" w:hAnsi="Calibri" w:cs="Arial"/>
          <w:lang w:eastAsia="cs-CZ"/>
        </w:rPr>
        <w:t>S</w:t>
      </w:r>
      <w:r w:rsidR="006D269E">
        <w:rPr>
          <w:rFonts w:ascii="Calibri" w:eastAsia="Times New Roman" w:hAnsi="Calibri" w:cs="Arial"/>
          <w:lang w:eastAsia="cs-CZ"/>
        </w:rPr>
        <w:t xml:space="preserve">nahy </w:t>
      </w:r>
      <w:r w:rsidR="00BA587E">
        <w:rPr>
          <w:rFonts w:ascii="Calibri" w:eastAsia="Times New Roman" w:hAnsi="Calibri" w:cs="Arial"/>
          <w:lang w:eastAsia="cs-CZ"/>
        </w:rPr>
        <w:t xml:space="preserve">managementu </w:t>
      </w:r>
      <w:r w:rsidR="007E565F">
        <w:rPr>
          <w:rFonts w:ascii="Calibri" w:eastAsia="Times New Roman" w:hAnsi="Calibri" w:cs="Arial"/>
          <w:lang w:eastAsia="cs-CZ"/>
        </w:rPr>
        <w:t xml:space="preserve">baťovského korporátu </w:t>
      </w:r>
      <w:r w:rsidR="006D269E">
        <w:rPr>
          <w:rFonts w:ascii="Calibri" w:eastAsia="Times New Roman" w:hAnsi="Calibri" w:cs="Arial"/>
          <w:lang w:eastAsia="cs-CZ"/>
        </w:rPr>
        <w:t xml:space="preserve">se </w:t>
      </w:r>
      <w:r w:rsidR="00BA587E">
        <w:rPr>
          <w:rFonts w:ascii="Calibri" w:eastAsia="Times New Roman" w:hAnsi="Calibri" w:cs="Arial"/>
          <w:lang w:eastAsia="cs-CZ"/>
        </w:rPr>
        <w:t xml:space="preserve">tak dočkaly </w:t>
      </w:r>
      <w:r w:rsidR="00A84622">
        <w:rPr>
          <w:rFonts w:ascii="Calibri" w:eastAsia="Times New Roman" w:hAnsi="Calibri" w:cs="Arial"/>
          <w:lang w:eastAsia="cs-CZ"/>
        </w:rPr>
        <w:t xml:space="preserve">svého </w:t>
      </w:r>
      <w:r w:rsidR="00BA587E">
        <w:rPr>
          <w:rFonts w:ascii="Calibri" w:eastAsia="Times New Roman" w:hAnsi="Calibri" w:cs="Arial"/>
          <w:lang w:eastAsia="cs-CZ"/>
        </w:rPr>
        <w:t xml:space="preserve">úspěchu až </w:t>
      </w:r>
      <w:r w:rsidR="00407818">
        <w:rPr>
          <w:rFonts w:ascii="Calibri" w:eastAsia="Times New Roman" w:hAnsi="Calibri" w:cs="Arial"/>
          <w:lang w:eastAsia="cs-CZ"/>
        </w:rPr>
        <w:t>krátce po druhé světové válce</w:t>
      </w:r>
      <w:r w:rsidR="007E565F">
        <w:rPr>
          <w:rFonts w:ascii="Calibri" w:eastAsia="Times New Roman" w:hAnsi="Calibri" w:cs="Arial"/>
          <w:lang w:eastAsia="cs-CZ"/>
        </w:rPr>
        <w:t xml:space="preserve">, </w:t>
      </w:r>
      <w:r w:rsidR="00BA587E">
        <w:rPr>
          <w:rFonts w:ascii="Calibri" w:eastAsia="Times New Roman" w:hAnsi="Calibri" w:cs="Arial"/>
          <w:lang w:eastAsia="cs-CZ"/>
        </w:rPr>
        <w:t xml:space="preserve">kdy </w:t>
      </w:r>
      <w:r w:rsidR="00BA587E" w:rsidRPr="00765F89">
        <w:rPr>
          <w:rFonts w:ascii="Calibri" w:eastAsia="Times New Roman" w:hAnsi="Calibri" w:cs="Arial"/>
          <w:lang w:eastAsia="cs-CZ"/>
        </w:rPr>
        <w:t>se</w:t>
      </w:r>
      <w:r w:rsidR="00BA587E">
        <w:rPr>
          <w:rFonts w:ascii="Calibri" w:eastAsia="Times New Roman" w:hAnsi="Calibri" w:cs="Arial"/>
          <w:lang w:eastAsia="cs-CZ"/>
        </w:rPr>
        <w:t xml:space="preserve"> </w:t>
      </w:r>
      <w:r w:rsidR="00497928">
        <w:rPr>
          <w:rFonts w:ascii="Calibri" w:eastAsia="Times New Roman" w:hAnsi="Calibri" w:cs="Arial"/>
          <w:lang w:eastAsia="cs-CZ"/>
        </w:rPr>
        <w:t xml:space="preserve">z původní </w:t>
      </w:r>
      <w:r w:rsidR="00A84622">
        <w:rPr>
          <w:rFonts w:ascii="Calibri" w:eastAsia="Times New Roman" w:hAnsi="Calibri" w:cs="Arial"/>
          <w:lang w:eastAsia="cs-CZ"/>
        </w:rPr>
        <w:t>podnikové</w:t>
      </w:r>
      <w:r w:rsidR="00497928">
        <w:rPr>
          <w:rFonts w:ascii="Calibri" w:eastAsia="Times New Roman" w:hAnsi="Calibri" w:cs="Arial"/>
          <w:lang w:eastAsia="cs-CZ"/>
        </w:rPr>
        <w:t xml:space="preserve"> dechové hudby</w:t>
      </w:r>
      <w:r w:rsidR="00BA587E">
        <w:rPr>
          <w:rFonts w:ascii="Calibri" w:eastAsia="Times New Roman" w:hAnsi="Calibri" w:cs="Arial"/>
          <w:lang w:eastAsia="cs-CZ"/>
        </w:rPr>
        <w:t xml:space="preserve"> začal </w:t>
      </w:r>
      <w:r w:rsidR="00A84622">
        <w:rPr>
          <w:rFonts w:ascii="Calibri" w:eastAsia="Times New Roman" w:hAnsi="Calibri" w:cs="Arial"/>
          <w:lang w:eastAsia="cs-CZ"/>
        </w:rPr>
        <w:t xml:space="preserve">postupně </w:t>
      </w:r>
      <w:r w:rsidR="00BA587E">
        <w:rPr>
          <w:rFonts w:ascii="Calibri" w:eastAsia="Times New Roman" w:hAnsi="Calibri" w:cs="Arial"/>
          <w:lang w:eastAsia="cs-CZ"/>
        </w:rPr>
        <w:t>formovat</w:t>
      </w:r>
      <w:r w:rsidR="00335B81" w:rsidRPr="00765F89">
        <w:rPr>
          <w:rFonts w:ascii="Calibri" w:eastAsia="Times New Roman" w:hAnsi="Calibri" w:cs="Arial"/>
          <w:lang w:eastAsia="cs-CZ"/>
        </w:rPr>
        <w:t xml:space="preserve"> základ </w:t>
      </w:r>
      <w:r w:rsidR="00353917">
        <w:rPr>
          <w:rFonts w:ascii="Calibri" w:eastAsia="Times New Roman" w:hAnsi="Calibri" w:cs="Arial"/>
          <w:lang w:eastAsia="cs-CZ"/>
        </w:rPr>
        <w:t>nového</w:t>
      </w:r>
      <w:r w:rsidR="00BA587E">
        <w:rPr>
          <w:rFonts w:ascii="Calibri" w:eastAsia="Times New Roman" w:hAnsi="Calibri" w:cs="Arial"/>
          <w:lang w:eastAsia="cs-CZ"/>
        </w:rPr>
        <w:t xml:space="preserve"> </w:t>
      </w:r>
      <w:r w:rsidR="007E565F">
        <w:rPr>
          <w:rFonts w:ascii="Calibri" w:eastAsia="Times New Roman" w:hAnsi="Calibri" w:cs="Arial"/>
          <w:lang w:eastAsia="cs-CZ"/>
        </w:rPr>
        <w:t xml:space="preserve">symfonického tělesa </w:t>
      </w:r>
      <w:r w:rsidR="00A84622">
        <w:rPr>
          <w:rFonts w:ascii="Calibri" w:eastAsia="Times New Roman" w:hAnsi="Calibri" w:cs="Arial"/>
          <w:lang w:eastAsia="cs-CZ"/>
        </w:rPr>
        <w:t xml:space="preserve">později </w:t>
      </w:r>
      <w:r w:rsidR="007E565F">
        <w:rPr>
          <w:rFonts w:ascii="Calibri" w:eastAsia="Times New Roman" w:hAnsi="Calibri" w:cs="Arial"/>
          <w:lang w:eastAsia="cs-CZ"/>
        </w:rPr>
        <w:t xml:space="preserve">pojmenovaného jako </w:t>
      </w:r>
      <w:r w:rsidR="00BA587E">
        <w:rPr>
          <w:rFonts w:ascii="Calibri" w:eastAsia="Times New Roman" w:hAnsi="Calibri" w:cs="Arial"/>
          <w:lang w:eastAsia="cs-CZ"/>
        </w:rPr>
        <w:t>„</w:t>
      </w:r>
      <w:r w:rsidR="00335B81" w:rsidRPr="00765F89">
        <w:rPr>
          <w:rFonts w:ascii="Calibri" w:eastAsia="Times New Roman" w:hAnsi="Calibri" w:cs="Arial"/>
          <w:lang w:eastAsia="cs-CZ"/>
        </w:rPr>
        <w:t>Symfonick</w:t>
      </w:r>
      <w:r w:rsidR="007E565F">
        <w:rPr>
          <w:rFonts w:ascii="Calibri" w:eastAsia="Times New Roman" w:hAnsi="Calibri" w:cs="Arial"/>
          <w:lang w:eastAsia="cs-CZ"/>
        </w:rPr>
        <w:t>ý</w:t>
      </w:r>
      <w:r w:rsidR="00335B81" w:rsidRPr="00765F89">
        <w:rPr>
          <w:rFonts w:ascii="Calibri" w:eastAsia="Times New Roman" w:hAnsi="Calibri" w:cs="Arial"/>
          <w:lang w:eastAsia="cs-CZ"/>
        </w:rPr>
        <w:t xml:space="preserve"> orchestr n</w:t>
      </w:r>
      <w:r w:rsidR="00A84622">
        <w:rPr>
          <w:rFonts w:ascii="Calibri" w:eastAsia="Times New Roman" w:hAnsi="Calibri" w:cs="Arial"/>
          <w:lang w:eastAsia="cs-CZ"/>
        </w:rPr>
        <w:t>árodního</w:t>
      </w:r>
      <w:r w:rsidR="00335B81" w:rsidRPr="00765F89">
        <w:rPr>
          <w:rFonts w:ascii="Calibri" w:eastAsia="Times New Roman" w:hAnsi="Calibri" w:cs="Arial"/>
          <w:lang w:eastAsia="cs-CZ"/>
        </w:rPr>
        <w:t xml:space="preserve"> p</w:t>
      </w:r>
      <w:r w:rsidR="00A84622">
        <w:rPr>
          <w:rFonts w:ascii="Calibri" w:eastAsia="Times New Roman" w:hAnsi="Calibri" w:cs="Arial"/>
          <w:lang w:eastAsia="cs-CZ"/>
        </w:rPr>
        <w:t>odniku</w:t>
      </w:r>
      <w:r w:rsidR="00335B81" w:rsidRPr="00765F89">
        <w:rPr>
          <w:rFonts w:ascii="Calibri" w:eastAsia="Times New Roman" w:hAnsi="Calibri" w:cs="Arial"/>
          <w:lang w:eastAsia="cs-CZ"/>
        </w:rPr>
        <w:t xml:space="preserve"> Baťa</w:t>
      </w:r>
      <w:r w:rsidR="00BA587E">
        <w:rPr>
          <w:rFonts w:ascii="Calibri" w:eastAsia="Times New Roman" w:hAnsi="Calibri" w:cs="Arial"/>
          <w:lang w:eastAsia="cs-CZ"/>
        </w:rPr>
        <w:t>.“</w:t>
      </w:r>
      <w:r w:rsidR="00A84622">
        <w:rPr>
          <w:rFonts w:ascii="Calibri" w:eastAsia="Times New Roman" w:hAnsi="Calibri" w:cs="Arial"/>
          <w:lang w:eastAsia="cs-CZ"/>
        </w:rPr>
        <w:t xml:space="preserve"> </w:t>
      </w:r>
    </w:p>
    <w:p w14:paraId="222F462D" w14:textId="71808D29" w:rsidR="00BA587E" w:rsidRDefault="00A84622" w:rsidP="004E3C32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Za zásadní</w:t>
      </w:r>
      <w:r w:rsidR="007E565F"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 xml:space="preserve">mezník v historii </w:t>
      </w:r>
      <w:r w:rsidR="002F0B78">
        <w:rPr>
          <w:rFonts w:ascii="Calibri" w:eastAsia="Times New Roman" w:hAnsi="Calibri" w:cs="Arial"/>
          <w:lang w:eastAsia="cs-CZ"/>
        </w:rPr>
        <w:t>filharmonie</w:t>
      </w:r>
      <w:r>
        <w:rPr>
          <w:rFonts w:ascii="Calibri" w:eastAsia="Times New Roman" w:hAnsi="Calibri" w:cs="Arial"/>
          <w:lang w:eastAsia="cs-CZ"/>
        </w:rPr>
        <w:t xml:space="preserve"> je považován začátek</w:t>
      </w:r>
      <w:r w:rsidR="007E565F">
        <w:rPr>
          <w:rFonts w:ascii="Calibri" w:eastAsia="Times New Roman" w:hAnsi="Calibri" w:cs="Arial"/>
          <w:lang w:eastAsia="cs-CZ"/>
        </w:rPr>
        <w:t xml:space="preserve"> dubna </w:t>
      </w:r>
      <w:r>
        <w:rPr>
          <w:rFonts w:ascii="Calibri" w:eastAsia="Times New Roman" w:hAnsi="Calibri" w:cs="Arial"/>
          <w:lang w:eastAsia="cs-CZ"/>
        </w:rPr>
        <w:t xml:space="preserve">roku </w:t>
      </w:r>
      <w:r w:rsidR="007E565F">
        <w:rPr>
          <w:rFonts w:ascii="Calibri" w:eastAsia="Times New Roman" w:hAnsi="Calibri" w:cs="Arial"/>
          <w:lang w:eastAsia="cs-CZ"/>
        </w:rPr>
        <w:t xml:space="preserve">1946, kdy byl </w:t>
      </w:r>
      <w:r w:rsidR="007E565F" w:rsidRPr="00765F89">
        <w:rPr>
          <w:rFonts w:ascii="Calibri" w:eastAsia="Times New Roman" w:hAnsi="Calibri" w:cs="Arial"/>
          <w:lang w:eastAsia="cs-CZ"/>
        </w:rPr>
        <w:t>do čela</w:t>
      </w:r>
      <w:r>
        <w:rPr>
          <w:rFonts w:ascii="Calibri" w:eastAsia="Times New Roman" w:hAnsi="Calibri" w:cs="Arial"/>
          <w:lang w:eastAsia="cs-CZ"/>
        </w:rPr>
        <w:t xml:space="preserve"> </w:t>
      </w:r>
      <w:r w:rsidR="007E565F" w:rsidRPr="00765F89">
        <w:rPr>
          <w:rFonts w:ascii="Calibri" w:eastAsia="Times New Roman" w:hAnsi="Calibri" w:cs="Arial"/>
          <w:lang w:eastAsia="cs-CZ"/>
        </w:rPr>
        <w:t>bezmála</w:t>
      </w:r>
      <w:r w:rsidR="007E565F">
        <w:rPr>
          <w:rFonts w:ascii="Calibri" w:eastAsia="Times New Roman" w:hAnsi="Calibri" w:cs="Arial"/>
          <w:lang w:eastAsia="cs-CZ"/>
        </w:rPr>
        <w:t xml:space="preserve"> padesáti</w:t>
      </w:r>
      <w:r w:rsidR="007E565F" w:rsidRPr="00765F89">
        <w:rPr>
          <w:rFonts w:ascii="Calibri" w:eastAsia="Times New Roman" w:hAnsi="Calibri" w:cs="Arial"/>
          <w:lang w:eastAsia="cs-CZ"/>
        </w:rPr>
        <w:t xml:space="preserve">členného </w:t>
      </w:r>
      <w:r w:rsidR="002F0B78">
        <w:rPr>
          <w:rFonts w:ascii="Calibri" w:eastAsia="Times New Roman" w:hAnsi="Calibri" w:cs="Arial"/>
          <w:lang w:eastAsia="cs-CZ"/>
        </w:rPr>
        <w:t>orchestru</w:t>
      </w:r>
      <w:r w:rsidR="007E565F" w:rsidRPr="00765F89">
        <w:rPr>
          <w:rFonts w:ascii="Calibri" w:eastAsia="Times New Roman" w:hAnsi="Calibri" w:cs="Arial"/>
          <w:lang w:eastAsia="cs-CZ"/>
        </w:rPr>
        <w:t xml:space="preserve"> </w:t>
      </w:r>
      <w:r w:rsidR="007E565F">
        <w:rPr>
          <w:rFonts w:ascii="Calibri" w:eastAsia="Times New Roman" w:hAnsi="Calibri" w:cs="Arial"/>
          <w:lang w:eastAsia="cs-CZ"/>
        </w:rPr>
        <w:t>jmenován</w:t>
      </w:r>
      <w:r w:rsidR="007E565F" w:rsidRPr="00765F89">
        <w:rPr>
          <w:rFonts w:ascii="Calibri" w:eastAsia="Times New Roman" w:hAnsi="Calibri" w:cs="Arial"/>
          <w:lang w:eastAsia="cs-CZ"/>
        </w:rPr>
        <w:t xml:space="preserve"> </w:t>
      </w:r>
      <w:r w:rsidR="007E565F">
        <w:rPr>
          <w:rFonts w:ascii="Calibri" w:eastAsia="Times New Roman" w:hAnsi="Calibri" w:cs="Arial"/>
          <w:lang w:eastAsia="cs-CZ"/>
        </w:rPr>
        <w:t xml:space="preserve">brněnský dirigent </w:t>
      </w:r>
      <w:r w:rsidR="007E565F" w:rsidRPr="00765F89">
        <w:rPr>
          <w:rFonts w:ascii="Calibri" w:eastAsia="Times New Roman" w:hAnsi="Calibri" w:cs="Arial"/>
          <w:lang w:eastAsia="cs-CZ"/>
        </w:rPr>
        <w:t>Rudolf Kvasnica.</w:t>
      </w:r>
      <w:r>
        <w:rPr>
          <w:rFonts w:ascii="Calibri" w:eastAsia="Times New Roman" w:hAnsi="Calibri" w:cs="Arial"/>
          <w:lang w:eastAsia="cs-CZ"/>
        </w:rPr>
        <w:t xml:space="preserve"> Po </w:t>
      </w:r>
      <w:r w:rsidR="00B8057F">
        <w:rPr>
          <w:rFonts w:ascii="Calibri" w:eastAsia="Times New Roman" w:hAnsi="Calibri" w:cs="Arial"/>
          <w:lang w:eastAsia="cs-CZ"/>
        </w:rPr>
        <w:t xml:space="preserve">každodenním </w:t>
      </w:r>
      <w:r>
        <w:rPr>
          <w:rFonts w:ascii="Calibri" w:eastAsia="Times New Roman" w:hAnsi="Calibri" w:cs="Arial"/>
          <w:lang w:eastAsia="cs-CZ"/>
        </w:rPr>
        <w:t>usilovném zkoušení se podařilo</w:t>
      </w:r>
      <w:r w:rsidR="00B8057F">
        <w:rPr>
          <w:rFonts w:ascii="Calibri" w:eastAsia="Times New Roman" w:hAnsi="Calibri" w:cs="Arial"/>
          <w:lang w:eastAsia="cs-CZ"/>
        </w:rPr>
        <w:t xml:space="preserve"> </w:t>
      </w:r>
      <w:r w:rsidR="00353917">
        <w:rPr>
          <w:rFonts w:ascii="Calibri" w:eastAsia="Times New Roman" w:hAnsi="Calibri" w:cs="Arial"/>
          <w:lang w:eastAsia="cs-CZ"/>
        </w:rPr>
        <w:t xml:space="preserve">v posledním dubnovém dni </w:t>
      </w:r>
      <w:r w:rsidR="00B8057F">
        <w:rPr>
          <w:rFonts w:ascii="Calibri" w:eastAsia="Times New Roman" w:hAnsi="Calibri" w:cs="Arial"/>
          <w:lang w:eastAsia="cs-CZ"/>
        </w:rPr>
        <w:t xml:space="preserve">uspořádat ve zlínském Velkém kině vůbec první veřejný koncert, a 30. duben 1946 je tak v kronikách zlínské filharmonie zapsán zlatým písmem jakožto datum zahájení koncertní činnosti tohoto symfonického </w:t>
      </w:r>
      <w:r w:rsidR="002F0B78">
        <w:rPr>
          <w:rFonts w:ascii="Calibri" w:eastAsia="Times New Roman" w:hAnsi="Calibri" w:cs="Arial"/>
          <w:lang w:eastAsia="cs-CZ"/>
        </w:rPr>
        <w:t>tělesa</w:t>
      </w:r>
      <w:r w:rsidR="00B8057F">
        <w:rPr>
          <w:rFonts w:ascii="Calibri" w:eastAsia="Times New Roman" w:hAnsi="Calibri" w:cs="Arial"/>
          <w:lang w:eastAsia="cs-CZ"/>
        </w:rPr>
        <w:t xml:space="preserve">. </w:t>
      </w:r>
    </w:p>
    <w:p w14:paraId="43113156" w14:textId="1E8E143B" w:rsidR="00A27E00" w:rsidRPr="00FA744E" w:rsidRDefault="006B4964" w:rsidP="00A27E00">
      <w:pPr>
        <w:spacing w:line="240" w:lineRule="auto"/>
        <w:jc w:val="both"/>
        <w:rPr>
          <w:rFonts w:ascii="Calibri" w:eastAsia="Times New Roman" w:hAnsi="Calibri" w:cs="Arial"/>
          <w:lang w:eastAsia="cs-CZ"/>
        </w:rPr>
      </w:pPr>
      <w:r>
        <w:t>O</w:t>
      </w:r>
      <w:r w:rsidR="00497928">
        <w:t>rchestr</w:t>
      </w:r>
      <w:r w:rsidR="00B8057F">
        <w:t xml:space="preserve"> </w:t>
      </w:r>
      <w:r w:rsidR="00497928">
        <w:t xml:space="preserve">zpočátku sídlil v budově Velkého kina, jehož sál </w:t>
      </w:r>
      <w:r>
        <w:t xml:space="preserve">svého času </w:t>
      </w:r>
      <w:r w:rsidR="00497928">
        <w:t>disponoval kapacitou přesahující 2.000 sedadel. Takto obrovské hlediště se sice filharmonii dařilo zcela zaplnit pouze zřídkakdy, nicméně zázemí tohoto objektu poskytovalo hudebníkům jistotu určitého</w:t>
      </w:r>
      <w:r w:rsidR="00D545C9">
        <w:t>,</w:t>
      </w:r>
      <w:r w:rsidR="00497928">
        <w:t xml:space="preserve"> a </w:t>
      </w:r>
      <w:r w:rsidR="00823864">
        <w:t>na svou dobu</w:t>
      </w:r>
      <w:r w:rsidR="00497928">
        <w:t xml:space="preserve"> nadstandardního</w:t>
      </w:r>
      <w:r w:rsidR="00D545C9">
        <w:t>,</w:t>
      </w:r>
      <w:r w:rsidR="00497928">
        <w:t xml:space="preserve"> komfortu.</w:t>
      </w:r>
      <w:r w:rsidR="00B8057F">
        <w:rPr>
          <w:rFonts w:ascii="Calibri" w:eastAsia="Times New Roman" w:hAnsi="Calibri" w:cs="Arial"/>
          <w:lang w:eastAsia="cs-CZ"/>
        </w:rPr>
        <w:t xml:space="preserve"> Již v</w:t>
      </w:r>
      <w:r w:rsidR="00B8057F" w:rsidRPr="00765F89">
        <w:rPr>
          <w:rFonts w:ascii="Calibri" w:eastAsia="Times New Roman" w:hAnsi="Calibri" w:cs="Arial"/>
          <w:lang w:eastAsia="cs-CZ"/>
        </w:rPr>
        <w:t xml:space="preserve"> listopadu roku 1955 byl pro potřeby práce orchestru adaptován </w:t>
      </w:r>
      <w:r w:rsidR="00F2293E">
        <w:rPr>
          <w:rFonts w:ascii="Calibri" w:eastAsia="Times New Roman" w:hAnsi="Calibri" w:cs="Arial"/>
          <w:lang w:eastAsia="cs-CZ"/>
        </w:rPr>
        <w:t>někdejší</w:t>
      </w:r>
      <w:r w:rsidR="00B8057F">
        <w:rPr>
          <w:rFonts w:ascii="Calibri" w:eastAsia="Times New Roman" w:hAnsi="Calibri" w:cs="Arial"/>
          <w:lang w:eastAsia="cs-CZ"/>
        </w:rPr>
        <w:t xml:space="preserve"> </w:t>
      </w:r>
      <w:r w:rsidR="00B8057F" w:rsidRPr="00765F89">
        <w:rPr>
          <w:rFonts w:ascii="Calibri" w:eastAsia="Times New Roman" w:hAnsi="Calibri" w:cs="Arial"/>
          <w:lang w:eastAsia="cs-CZ"/>
        </w:rPr>
        <w:t>Památník Tomáše Bati</w:t>
      </w:r>
      <w:r>
        <w:rPr>
          <w:rFonts w:ascii="Calibri" w:eastAsia="Times New Roman" w:hAnsi="Calibri" w:cs="Arial"/>
          <w:lang w:eastAsia="cs-CZ"/>
        </w:rPr>
        <w:t xml:space="preserve">, </w:t>
      </w:r>
      <w:r w:rsidR="00B8057F">
        <w:rPr>
          <w:rFonts w:ascii="Calibri" w:eastAsia="Times New Roman" w:hAnsi="Calibri" w:cs="Arial"/>
          <w:lang w:eastAsia="cs-CZ"/>
        </w:rPr>
        <w:t xml:space="preserve">následně přejmenován </w:t>
      </w:r>
      <w:r w:rsidR="00B8057F" w:rsidRPr="00765F89">
        <w:rPr>
          <w:rFonts w:ascii="Calibri" w:eastAsia="Times New Roman" w:hAnsi="Calibri" w:cs="Arial"/>
          <w:lang w:eastAsia="cs-CZ"/>
        </w:rPr>
        <w:t xml:space="preserve">na Dům umění. </w:t>
      </w:r>
      <w:r w:rsidR="00353917">
        <w:rPr>
          <w:rFonts w:ascii="Calibri" w:eastAsia="Times New Roman" w:hAnsi="Calibri" w:cs="Arial"/>
          <w:lang w:eastAsia="cs-CZ"/>
        </w:rPr>
        <w:t>Filharmonie</w:t>
      </w:r>
      <w:r w:rsidR="00B8057F">
        <w:rPr>
          <w:rFonts w:ascii="Calibri" w:eastAsia="Times New Roman" w:hAnsi="Calibri" w:cs="Arial"/>
          <w:lang w:eastAsia="cs-CZ"/>
        </w:rPr>
        <w:t xml:space="preserve"> tak podruhé v krátkém čase získal</w:t>
      </w:r>
      <w:r w:rsidR="00353917">
        <w:rPr>
          <w:rFonts w:ascii="Calibri" w:eastAsia="Times New Roman" w:hAnsi="Calibri" w:cs="Arial"/>
          <w:lang w:eastAsia="cs-CZ"/>
        </w:rPr>
        <w:t>a</w:t>
      </w:r>
      <w:r w:rsidR="00823864">
        <w:rPr>
          <w:rFonts w:ascii="Calibri" w:eastAsia="Times New Roman" w:hAnsi="Calibri" w:cs="Arial"/>
          <w:lang w:eastAsia="cs-CZ"/>
        </w:rPr>
        <w:t xml:space="preserve"> </w:t>
      </w:r>
      <w:r w:rsidR="00B8057F">
        <w:rPr>
          <w:rFonts w:ascii="Calibri" w:eastAsia="Times New Roman" w:hAnsi="Calibri" w:cs="Arial"/>
          <w:lang w:eastAsia="cs-CZ"/>
        </w:rPr>
        <w:t xml:space="preserve">velmi reprezentativní sídlo, </w:t>
      </w:r>
      <w:r w:rsidR="00353917">
        <w:rPr>
          <w:rFonts w:ascii="Calibri" w:eastAsia="Times New Roman" w:hAnsi="Calibri" w:cs="Arial"/>
          <w:lang w:eastAsia="cs-CZ"/>
        </w:rPr>
        <w:t>jež</w:t>
      </w:r>
      <w:r w:rsidR="00B8057F">
        <w:rPr>
          <w:rFonts w:ascii="Calibri" w:eastAsia="Times New Roman" w:hAnsi="Calibri" w:cs="Arial"/>
          <w:lang w:eastAsia="cs-CZ"/>
        </w:rPr>
        <w:t xml:space="preserve"> navíc obohatila </w:t>
      </w:r>
      <w:r w:rsidR="00B8057F">
        <w:t xml:space="preserve">instalace velkých koncertních varhan. </w:t>
      </w:r>
      <w:r w:rsidR="00A27E00" w:rsidRPr="00765F89">
        <w:rPr>
          <w:rFonts w:ascii="Calibri" w:eastAsia="Times New Roman" w:hAnsi="Calibri" w:cs="Arial"/>
          <w:lang w:eastAsia="cs-CZ"/>
        </w:rPr>
        <w:t>Od ledna 2011</w:t>
      </w:r>
      <w:r w:rsidR="00A27E00">
        <w:rPr>
          <w:rFonts w:ascii="Calibri" w:eastAsia="Times New Roman" w:hAnsi="Calibri" w:cs="Arial"/>
          <w:lang w:eastAsia="cs-CZ"/>
        </w:rPr>
        <w:t xml:space="preserve"> </w:t>
      </w:r>
      <w:r w:rsidR="0088202C">
        <w:rPr>
          <w:rFonts w:ascii="Calibri" w:eastAsia="Times New Roman" w:hAnsi="Calibri" w:cs="Arial"/>
          <w:lang w:eastAsia="cs-CZ"/>
        </w:rPr>
        <w:t>je domovským sídlem</w:t>
      </w:r>
      <w:r w:rsidR="00A27E00" w:rsidRPr="00765F89">
        <w:rPr>
          <w:rFonts w:ascii="Calibri" w:eastAsia="Times New Roman" w:hAnsi="Calibri" w:cs="Arial"/>
          <w:lang w:eastAsia="cs-CZ"/>
        </w:rPr>
        <w:t xml:space="preserve"> Filharmonie </w:t>
      </w:r>
      <w:r w:rsidR="00A27E00">
        <w:rPr>
          <w:rFonts w:ascii="Calibri" w:eastAsia="Times New Roman" w:hAnsi="Calibri" w:cs="Arial"/>
          <w:lang w:eastAsia="cs-CZ"/>
        </w:rPr>
        <w:t>Bohuslava Martinů</w:t>
      </w:r>
      <w:r w:rsidR="00A27E00" w:rsidRPr="00765F89">
        <w:rPr>
          <w:rFonts w:ascii="Calibri" w:eastAsia="Times New Roman" w:hAnsi="Calibri" w:cs="Arial"/>
          <w:lang w:eastAsia="cs-CZ"/>
        </w:rPr>
        <w:t xml:space="preserve"> nově </w:t>
      </w:r>
      <w:r w:rsidR="00A27E00">
        <w:rPr>
          <w:rFonts w:ascii="Calibri" w:eastAsia="Times New Roman" w:hAnsi="Calibri" w:cs="Arial"/>
          <w:lang w:eastAsia="cs-CZ"/>
        </w:rPr>
        <w:t>vybudované</w:t>
      </w:r>
      <w:r w:rsidR="00A27E00" w:rsidRPr="00765F89">
        <w:rPr>
          <w:rFonts w:ascii="Calibri" w:eastAsia="Times New Roman" w:hAnsi="Calibri" w:cs="Arial"/>
          <w:lang w:eastAsia="cs-CZ"/>
        </w:rPr>
        <w:t xml:space="preserve"> Kongresové centru</w:t>
      </w:r>
      <w:r w:rsidR="0088202C">
        <w:rPr>
          <w:rFonts w:ascii="Calibri" w:eastAsia="Times New Roman" w:hAnsi="Calibri" w:cs="Arial"/>
          <w:lang w:eastAsia="cs-CZ"/>
        </w:rPr>
        <w:t>m</w:t>
      </w:r>
      <w:r w:rsidR="00A27E00" w:rsidRPr="00765F89">
        <w:rPr>
          <w:rFonts w:ascii="Calibri" w:eastAsia="Times New Roman" w:hAnsi="Calibri" w:cs="Arial"/>
          <w:lang w:eastAsia="cs-CZ"/>
        </w:rPr>
        <w:t xml:space="preserve"> Zlín, které navrhla známá česká architektka</w:t>
      </w:r>
      <w:r>
        <w:rPr>
          <w:rFonts w:ascii="Calibri" w:eastAsia="Times New Roman" w:hAnsi="Calibri" w:cs="Arial"/>
          <w:lang w:eastAsia="cs-CZ"/>
        </w:rPr>
        <w:t xml:space="preserve"> a designérka</w:t>
      </w:r>
      <w:r w:rsidR="00A27E00" w:rsidRPr="00765F89">
        <w:rPr>
          <w:rFonts w:ascii="Calibri" w:eastAsia="Times New Roman" w:hAnsi="Calibri" w:cs="Arial"/>
          <w:lang w:eastAsia="cs-CZ"/>
        </w:rPr>
        <w:t xml:space="preserve"> </w:t>
      </w:r>
      <w:r w:rsidR="00A27E00">
        <w:rPr>
          <w:rFonts w:ascii="Calibri" w:eastAsia="Times New Roman" w:hAnsi="Calibri" w:cs="Arial"/>
          <w:lang w:eastAsia="cs-CZ"/>
        </w:rPr>
        <w:t>a</w:t>
      </w:r>
      <w:r>
        <w:rPr>
          <w:rFonts w:ascii="Calibri" w:eastAsia="Times New Roman" w:hAnsi="Calibri" w:cs="Arial"/>
          <w:lang w:eastAsia="cs-CZ"/>
        </w:rPr>
        <w:t xml:space="preserve"> zároveň</w:t>
      </w:r>
      <w:r w:rsidR="00A27E00">
        <w:rPr>
          <w:rFonts w:ascii="Calibri" w:eastAsia="Times New Roman" w:hAnsi="Calibri" w:cs="Arial"/>
          <w:lang w:eastAsia="cs-CZ"/>
        </w:rPr>
        <w:t xml:space="preserve"> zlínská rodačka </w:t>
      </w:r>
      <w:r w:rsidR="00A27E00" w:rsidRPr="00765F89">
        <w:rPr>
          <w:rFonts w:ascii="Calibri" w:eastAsia="Times New Roman" w:hAnsi="Calibri" w:cs="Arial"/>
          <w:lang w:eastAsia="cs-CZ"/>
        </w:rPr>
        <w:t>Eva Jiřičná</w:t>
      </w:r>
      <w:r>
        <w:rPr>
          <w:rFonts w:ascii="Calibri" w:eastAsia="Times New Roman" w:hAnsi="Calibri" w:cs="Arial"/>
          <w:lang w:eastAsia="cs-CZ"/>
        </w:rPr>
        <w:t xml:space="preserve">. </w:t>
      </w:r>
    </w:p>
    <w:p w14:paraId="521E384C" w14:textId="5A6F2F1F" w:rsidR="006B4964" w:rsidRDefault="006B4964" w:rsidP="006B4964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  <w:r>
        <w:t xml:space="preserve">V průběhu historie se zlínský orchestr nevyhnul několikerým vynuceným změnám svého názvu, které měly </w:t>
      </w:r>
      <w:r w:rsidR="009B4E37">
        <w:t>mnohdy</w:t>
      </w:r>
      <w:r>
        <w:t xml:space="preserve"> dobově politický kontext. Zlínští (a později gottwaldovští) posluchači tak nejprve navštěvovali koncerty </w:t>
      </w:r>
      <w:r w:rsidR="00787528">
        <w:t>„</w:t>
      </w:r>
      <w:r w:rsidRPr="00765F89">
        <w:rPr>
          <w:rFonts w:ascii="Calibri" w:eastAsia="Times New Roman" w:hAnsi="Calibri" w:cs="Arial"/>
          <w:lang w:eastAsia="cs-CZ"/>
        </w:rPr>
        <w:t>Symfonického orchestru n. p. Baťa</w:t>
      </w:r>
      <w:r w:rsidR="00787528">
        <w:rPr>
          <w:rFonts w:ascii="Calibri" w:eastAsia="Times New Roman" w:hAnsi="Calibri" w:cs="Arial"/>
          <w:lang w:eastAsia="cs-CZ"/>
        </w:rPr>
        <w:t>“</w:t>
      </w:r>
      <w:r w:rsidRPr="00765F89">
        <w:rPr>
          <w:rFonts w:ascii="Calibri" w:eastAsia="Times New Roman" w:hAnsi="Calibri" w:cs="Arial"/>
          <w:lang w:eastAsia="cs-CZ"/>
        </w:rPr>
        <w:t xml:space="preserve">, </w:t>
      </w:r>
      <w:r>
        <w:rPr>
          <w:rFonts w:ascii="Calibri" w:eastAsia="Times New Roman" w:hAnsi="Calibri" w:cs="Arial"/>
          <w:lang w:eastAsia="cs-CZ"/>
        </w:rPr>
        <w:t xml:space="preserve">na podzim roku 1948 přejmenovaného na „Zlínskou filharmonii“. </w:t>
      </w:r>
      <w:r w:rsidR="00787528">
        <w:rPr>
          <w:rFonts w:ascii="Calibri" w:eastAsia="Times New Roman" w:hAnsi="Calibri" w:cs="Arial"/>
          <w:lang w:eastAsia="cs-CZ"/>
        </w:rPr>
        <w:t>V</w:t>
      </w:r>
      <w:r>
        <w:rPr>
          <w:rFonts w:ascii="Calibri" w:eastAsia="Times New Roman" w:hAnsi="Calibri" w:cs="Arial"/>
          <w:lang w:eastAsia="cs-CZ"/>
        </w:rPr>
        <w:t xml:space="preserve"> prosinc</w:t>
      </w:r>
      <w:r w:rsidR="00787528">
        <w:rPr>
          <w:rFonts w:ascii="Calibri" w:eastAsia="Times New Roman" w:hAnsi="Calibri" w:cs="Arial"/>
          <w:lang w:eastAsia="cs-CZ"/>
        </w:rPr>
        <w:t>i</w:t>
      </w:r>
      <w:r>
        <w:rPr>
          <w:rFonts w:ascii="Calibri" w:eastAsia="Times New Roman" w:hAnsi="Calibri" w:cs="Arial"/>
          <w:lang w:eastAsia="cs-CZ"/>
        </w:rPr>
        <w:t xml:space="preserve"> téhož roku došlo k další obměně názvu tělesa na „</w:t>
      </w:r>
      <w:r w:rsidRPr="00765F89">
        <w:rPr>
          <w:rFonts w:ascii="Calibri" w:eastAsia="Times New Roman" w:hAnsi="Calibri" w:cs="Arial"/>
          <w:lang w:eastAsia="cs-CZ"/>
        </w:rPr>
        <w:t>Filharmoni</w:t>
      </w:r>
      <w:r>
        <w:rPr>
          <w:rFonts w:ascii="Calibri" w:eastAsia="Times New Roman" w:hAnsi="Calibri" w:cs="Arial"/>
          <w:lang w:eastAsia="cs-CZ"/>
        </w:rPr>
        <w:t xml:space="preserve">i </w:t>
      </w:r>
      <w:r w:rsidRPr="00765F89">
        <w:rPr>
          <w:rFonts w:ascii="Calibri" w:eastAsia="Times New Roman" w:hAnsi="Calibri" w:cs="Arial"/>
          <w:lang w:eastAsia="cs-CZ"/>
        </w:rPr>
        <w:t>pracujících</w:t>
      </w:r>
      <w:r>
        <w:rPr>
          <w:rFonts w:ascii="Calibri" w:eastAsia="Times New Roman" w:hAnsi="Calibri" w:cs="Arial"/>
          <w:lang w:eastAsia="cs-CZ"/>
        </w:rPr>
        <w:t>“</w:t>
      </w:r>
      <w:r w:rsidRPr="00765F89">
        <w:rPr>
          <w:rFonts w:ascii="Calibri" w:eastAsia="Times New Roman" w:hAnsi="Calibri" w:cs="Arial"/>
          <w:lang w:eastAsia="cs-CZ"/>
        </w:rPr>
        <w:t xml:space="preserve"> a</w:t>
      </w:r>
      <w:r>
        <w:rPr>
          <w:rFonts w:ascii="Calibri" w:eastAsia="Times New Roman" w:hAnsi="Calibri" w:cs="Arial"/>
          <w:lang w:eastAsia="cs-CZ"/>
        </w:rPr>
        <w:t xml:space="preserve"> počínaje 50. léty na „</w:t>
      </w:r>
      <w:r w:rsidRPr="00765F89">
        <w:rPr>
          <w:rFonts w:ascii="Calibri" w:eastAsia="Times New Roman" w:hAnsi="Calibri" w:cs="Arial"/>
          <w:lang w:eastAsia="cs-CZ"/>
        </w:rPr>
        <w:t>Státní symfonick</w:t>
      </w:r>
      <w:r>
        <w:rPr>
          <w:rFonts w:ascii="Calibri" w:eastAsia="Times New Roman" w:hAnsi="Calibri" w:cs="Arial"/>
          <w:lang w:eastAsia="cs-CZ"/>
        </w:rPr>
        <w:t>ý</w:t>
      </w:r>
      <w:r w:rsidRPr="00765F89">
        <w:rPr>
          <w:rFonts w:ascii="Calibri" w:eastAsia="Times New Roman" w:hAnsi="Calibri" w:cs="Arial"/>
          <w:lang w:eastAsia="cs-CZ"/>
        </w:rPr>
        <w:t xml:space="preserve"> orchestr kraje Gottwaldovského</w:t>
      </w:r>
      <w:r>
        <w:rPr>
          <w:rFonts w:ascii="Calibri" w:eastAsia="Times New Roman" w:hAnsi="Calibri" w:cs="Arial"/>
          <w:lang w:eastAsia="cs-CZ"/>
        </w:rPr>
        <w:t xml:space="preserve">“. </w:t>
      </w:r>
      <w:r w:rsidR="00787528">
        <w:rPr>
          <w:rFonts w:ascii="Calibri" w:eastAsia="Times New Roman" w:hAnsi="Calibri" w:cs="Arial"/>
          <w:lang w:eastAsia="cs-CZ"/>
        </w:rPr>
        <w:t>Počínaje</w:t>
      </w:r>
      <w:r>
        <w:rPr>
          <w:rFonts w:ascii="Calibri" w:eastAsia="Times New Roman" w:hAnsi="Calibri" w:cs="Arial"/>
          <w:lang w:eastAsia="cs-CZ"/>
        </w:rPr>
        <w:t> ledn</w:t>
      </w:r>
      <w:r w:rsidR="00787528">
        <w:rPr>
          <w:rFonts w:ascii="Calibri" w:eastAsia="Times New Roman" w:hAnsi="Calibri" w:cs="Arial"/>
          <w:lang w:eastAsia="cs-CZ"/>
        </w:rPr>
        <w:t>em</w:t>
      </w:r>
      <w:r>
        <w:rPr>
          <w:rFonts w:ascii="Calibri" w:eastAsia="Times New Roman" w:hAnsi="Calibri" w:cs="Arial"/>
          <w:lang w:eastAsia="cs-CZ"/>
        </w:rPr>
        <w:t xml:space="preserve"> </w:t>
      </w:r>
      <w:r w:rsidRPr="00765F89">
        <w:rPr>
          <w:rFonts w:ascii="Calibri" w:eastAsia="Times New Roman" w:hAnsi="Calibri" w:cs="Arial"/>
          <w:lang w:eastAsia="cs-CZ"/>
        </w:rPr>
        <w:t xml:space="preserve">1989 </w:t>
      </w:r>
      <w:r>
        <w:rPr>
          <w:rFonts w:ascii="Calibri" w:eastAsia="Times New Roman" w:hAnsi="Calibri" w:cs="Arial"/>
          <w:lang w:eastAsia="cs-CZ"/>
        </w:rPr>
        <w:t xml:space="preserve">nese filharmonie hrdě ve svém názvu jméno jednoho z nejvýznamnějších českých skladatelů Bohuslava Martinů. </w:t>
      </w:r>
      <w:r w:rsidR="00D253F4">
        <w:rPr>
          <w:rFonts w:ascii="Calibri" w:eastAsia="Times New Roman" w:hAnsi="Calibri" w:cs="Arial"/>
          <w:lang w:eastAsia="cs-CZ"/>
        </w:rPr>
        <w:t xml:space="preserve">   </w:t>
      </w:r>
    </w:p>
    <w:p w14:paraId="4DDCA219" w14:textId="6C3B46B8" w:rsidR="0020612E" w:rsidRDefault="0020612E" w:rsidP="006B4964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Za více než </w:t>
      </w:r>
      <w:proofErr w:type="spellStart"/>
      <w:r>
        <w:rPr>
          <w:rFonts w:ascii="Calibri" w:eastAsia="Times New Roman" w:hAnsi="Calibri" w:cs="Arial"/>
          <w:lang w:eastAsia="cs-CZ"/>
        </w:rPr>
        <w:t>třičtvrtěstoletí</w:t>
      </w:r>
      <w:proofErr w:type="spellEnd"/>
      <w:r>
        <w:rPr>
          <w:rFonts w:ascii="Calibri" w:eastAsia="Times New Roman" w:hAnsi="Calibri" w:cs="Arial"/>
          <w:lang w:eastAsia="cs-CZ"/>
        </w:rPr>
        <w:t xml:space="preserve"> </w:t>
      </w:r>
      <w:r w:rsidRPr="00765F89">
        <w:rPr>
          <w:rFonts w:ascii="Calibri" w:eastAsia="Times New Roman" w:hAnsi="Calibri" w:cs="Arial"/>
          <w:lang w:eastAsia="cs-CZ"/>
        </w:rPr>
        <w:t>vyrostl</w:t>
      </w:r>
      <w:r>
        <w:rPr>
          <w:rFonts w:ascii="Calibri" w:eastAsia="Times New Roman" w:hAnsi="Calibri" w:cs="Arial"/>
          <w:lang w:eastAsia="cs-CZ"/>
        </w:rPr>
        <w:t xml:space="preserve"> ze zlínské filharmonie</w:t>
      </w:r>
      <w:r w:rsidRPr="00765F89">
        <w:rPr>
          <w:rFonts w:ascii="Calibri" w:eastAsia="Times New Roman" w:hAnsi="Calibri" w:cs="Arial"/>
          <w:lang w:eastAsia="cs-CZ"/>
        </w:rPr>
        <w:t xml:space="preserve"> významný český orchestr, jehož umělecký profil utvářela řada vynikajících šéfdirigentů </w:t>
      </w:r>
      <w:r>
        <w:rPr>
          <w:rFonts w:ascii="Calibri" w:eastAsia="Times New Roman" w:hAnsi="Calibri" w:cs="Arial"/>
          <w:lang w:eastAsia="cs-CZ"/>
        </w:rPr>
        <w:t>(</w:t>
      </w:r>
      <w:r w:rsidRPr="00765F89">
        <w:rPr>
          <w:rFonts w:ascii="Calibri" w:eastAsia="Times New Roman" w:hAnsi="Calibri" w:cs="Arial"/>
          <w:lang w:eastAsia="cs-CZ"/>
        </w:rPr>
        <w:t xml:space="preserve">Rudolf Kvasnica, Richard Týnský, Eduard Fischer, </w:t>
      </w:r>
      <w:r>
        <w:rPr>
          <w:rFonts w:ascii="Calibri" w:eastAsia="Times New Roman" w:hAnsi="Calibri" w:cs="Arial"/>
          <w:lang w:eastAsia="cs-CZ"/>
        </w:rPr>
        <w:t xml:space="preserve">Zdeněk Bílek, Rostislav </w:t>
      </w:r>
      <w:proofErr w:type="spellStart"/>
      <w:r>
        <w:rPr>
          <w:rFonts w:ascii="Calibri" w:eastAsia="Times New Roman" w:hAnsi="Calibri" w:cs="Arial"/>
          <w:lang w:eastAsia="cs-CZ"/>
        </w:rPr>
        <w:t>Hališka</w:t>
      </w:r>
      <w:proofErr w:type="spellEnd"/>
      <w:r>
        <w:rPr>
          <w:rFonts w:ascii="Calibri" w:eastAsia="Times New Roman" w:hAnsi="Calibri" w:cs="Arial"/>
          <w:lang w:eastAsia="cs-CZ"/>
        </w:rPr>
        <w:t xml:space="preserve">, Peter </w:t>
      </w:r>
      <w:proofErr w:type="spellStart"/>
      <w:r>
        <w:rPr>
          <w:rFonts w:ascii="Calibri" w:eastAsia="Times New Roman" w:hAnsi="Calibri" w:cs="Arial"/>
          <w:lang w:eastAsia="cs-CZ"/>
        </w:rPr>
        <w:t>Lücker</w:t>
      </w:r>
      <w:proofErr w:type="spellEnd"/>
      <w:r>
        <w:rPr>
          <w:rFonts w:ascii="Calibri" w:eastAsia="Times New Roman" w:hAnsi="Calibri" w:cs="Arial"/>
          <w:lang w:eastAsia="cs-CZ"/>
        </w:rPr>
        <w:t xml:space="preserve">, </w:t>
      </w:r>
      <w:proofErr w:type="spellStart"/>
      <w:r>
        <w:rPr>
          <w:rFonts w:ascii="Calibri" w:eastAsia="Times New Roman" w:hAnsi="Calibri" w:cs="Arial"/>
          <w:lang w:eastAsia="cs-CZ"/>
        </w:rPr>
        <w:t>Kirk</w:t>
      </w:r>
      <w:proofErr w:type="spellEnd"/>
      <w:r>
        <w:rPr>
          <w:rFonts w:ascii="Calibri" w:eastAsia="Times New Roman" w:hAnsi="Calibri" w:cs="Arial"/>
          <w:lang w:eastAsia="cs-CZ"/>
        </w:rPr>
        <w:t xml:space="preserve"> </w:t>
      </w:r>
      <w:proofErr w:type="spellStart"/>
      <w:r>
        <w:rPr>
          <w:rFonts w:ascii="Calibri" w:eastAsia="Times New Roman" w:hAnsi="Calibri" w:cs="Arial"/>
          <w:lang w:eastAsia="cs-CZ"/>
        </w:rPr>
        <w:t>Trevor</w:t>
      </w:r>
      <w:proofErr w:type="spellEnd"/>
      <w:r>
        <w:rPr>
          <w:rFonts w:ascii="Calibri" w:eastAsia="Times New Roman" w:hAnsi="Calibri" w:cs="Arial"/>
          <w:lang w:eastAsia="cs-CZ"/>
        </w:rPr>
        <w:t xml:space="preserve">, Tomáš Koutník, Jakub Hrůša, Stanislav </w:t>
      </w:r>
      <w:proofErr w:type="spellStart"/>
      <w:r>
        <w:rPr>
          <w:rFonts w:ascii="Calibri" w:eastAsia="Times New Roman" w:hAnsi="Calibri" w:cs="Arial"/>
          <w:lang w:eastAsia="cs-CZ"/>
        </w:rPr>
        <w:t>Vavřínek</w:t>
      </w:r>
      <w:proofErr w:type="spellEnd"/>
      <w:r>
        <w:rPr>
          <w:rFonts w:ascii="Calibri" w:eastAsia="Times New Roman" w:hAnsi="Calibri" w:cs="Arial"/>
          <w:lang w:eastAsia="cs-CZ"/>
        </w:rPr>
        <w:t xml:space="preserve">, Vojtěch Spurný, Tomáš Brauner) i hlavních hostujících dirigentů (Vladimír Matěj, Jaroslav </w:t>
      </w:r>
      <w:proofErr w:type="spellStart"/>
      <w:r>
        <w:rPr>
          <w:rFonts w:ascii="Calibri" w:eastAsia="Times New Roman" w:hAnsi="Calibri" w:cs="Arial"/>
          <w:lang w:eastAsia="cs-CZ"/>
        </w:rPr>
        <w:t>Opěla</w:t>
      </w:r>
      <w:proofErr w:type="spellEnd"/>
      <w:r>
        <w:rPr>
          <w:rFonts w:ascii="Calibri" w:eastAsia="Times New Roman" w:hAnsi="Calibri" w:cs="Arial"/>
          <w:lang w:eastAsia="cs-CZ"/>
        </w:rPr>
        <w:t xml:space="preserve">, </w:t>
      </w:r>
      <w:r w:rsidRPr="00765F89">
        <w:rPr>
          <w:rFonts w:ascii="Calibri" w:eastAsia="Times New Roman" w:hAnsi="Calibri" w:cs="Arial"/>
          <w:lang w:eastAsia="cs-CZ"/>
        </w:rPr>
        <w:t xml:space="preserve">Stanislav Macura, Petr </w:t>
      </w:r>
      <w:proofErr w:type="spellStart"/>
      <w:r w:rsidRPr="00765F89">
        <w:rPr>
          <w:rFonts w:ascii="Calibri" w:eastAsia="Times New Roman" w:hAnsi="Calibri" w:cs="Arial"/>
          <w:lang w:eastAsia="cs-CZ"/>
        </w:rPr>
        <w:t>Altrichter</w:t>
      </w:r>
      <w:proofErr w:type="spellEnd"/>
      <w:r w:rsidRPr="00765F89">
        <w:rPr>
          <w:rFonts w:ascii="Calibri" w:eastAsia="Times New Roman" w:hAnsi="Calibri" w:cs="Arial"/>
          <w:lang w:eastAsia="cs-CZ"/>
        </w:rPr>
        <w:t>, Miloš Machek,</w:t>
      </w:r>
      <w:r>
        <w:rPr>
          <w:rFonts w:ascii="Calibri" w:eastAsia="Times New Roman" w:hAnsi="Calibri" w:cs="Arial"/>
          <w:lang w:eastAsia="cs-CZ"/>
        </w:rPr>
        <w:t xml:space="preserve"> Tomáš Hanus, Walter </w:t>
      </w:r>
      <w:proofErr w:type="spellStart"/>
      <w:r>
        <w:rPr>
          <w:rFonts w:ascii="Calibri" w:eastAsia="Times New Roman" w:hAnsi="Calibri" w:cs="Arial"/>
          <w:lang w:eastAsia="cs-CZ"/>
        </w:rPr>
        <w:t>Attanasi</w:t>
      </w:r>
      <w:proofErr w:type="spellEnd"/>
      <w:r>
        <w:rPr>
          <w:rFonts w:ascii="Calibri" w:eastAsia="Times New Roman" w:hAnsi="Calibri" w:cs="Arial"/>
          <w:lang w:eastAsia="cs-CZ"/>
        </w:rPr>
        <w:t xml:space="preserve">). Od září roku 2021 zastává pozici šéfdirigenta Robert Kružík, </w:t>
      </w:r>
      <w:r w:rsidR="00353917">
        <w:rPr>
          <w:rFonts w:ascii="Calibri" w:eastAsia="Times New Roman" w:hAnsi="Calibri" w:cs="Arial"/>
          <w:lang w:eastAsia="cs-CZ"/>
        </w:rPr>
        <w:t xml:space="preserve">současnými </w:t>
      </w:r>
      <w:r>
        <w:rPr>
          <w:rFonts w:ascii="Calibri" w:eastAsia="Times New Roman" w:hAnsi="Calibri" w:cs="Arial"/>
          <w:lang w:eastAsia="cs-CZ"/>
        </w:rPr>
        <w:t>hlavními hostujícími dirigenty jsou Leoš Svárovský a Tomáš Brauner.</w:t>
      </w:r>
    </w:p>
    <w:p w14:paraId="2F0A46FA" w14:textId="0BB7D9BA" w:rsidR="006B4964" w:rsidRDefault="006B4964" w:rsidP="004E3C32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765F89">
        <w:rPr>
          <w:rFonts w:ascii="Calibri" w:eastAsia="Times New Roman" w:hAnsi="Calibri" w:cs="Arial"/>
          <w:lang w:eastAsia="cs-CZ"/>
        </w:rPr>
        <w:t xml:space="preserve">Do repertoáru </w:t>
      </w:r>
      <w:r>
        <w:rPr>
          <w:rFonts w:ascii="Calibri" w:eastAsia="Times New Roman" w:hAnsi="Calibri" w:cs="Arial"/>
          <w:lang w:eastAsia="cs-CZ"/>
        </w:rPr>
        <w:t xml:space="preserve">orchestru </w:t>
      </w:r>
      <w:r w:rsidRPr="00765F89">
        <w:rPr>
          <w:rFonts w:ascii="Calibri" w:eastAsia="Times New Roman" w:hAnsi="Calibri" w:cs="Arial"/>
          <w:lang w:eastAsia="cs-CZ"/>
        </w:rPr>
        <w:t xml:space="preserve">patří </w:t>
      </w:r>
      <w:r>
        <w:rPr>
          <w:rFonts w:ascii="Calibri" w:eastAsia="Times New Roman" w:hAnsi="Calibri" w:cs="Arial"/>
          <w:lang w:eastAsia="cs-CZ"/>
        </w:rPr>
        <w:t xml:space="preserve">nejen </w:t>
      </w:r>
      <w:r w:rsidRPr="00765F89">
        <w:rPr>
          <w:rFonts w:ascii="Calibri" w:eastAsia="Times New Roman" w:hAnsi="Calibri" w:cs="Arial"/>
          <w:lang w:eastAsia="cs-CZ"/>
        </w:rPr>
        <w:t xml:space="preserve">velká symfonická díla, ale též skladby přesahující do </w:t>
      </w:r>
      <w:r w:rsidR="007C51B6">
        <w:rPr>
          <w:rFonts w:ascii="Calibri" w:eastAsia="Times New Roman" w:hAnsi="Calibri" w:cs="Arial"/>
          <w:lang w:eastAsia="cs-CZ"/>
        </w:rPr>
        <w:t>sféry</w:t>
      </w:r>
      <w:r w:rsidRPr="00765F89">
        <w:rPr>
          <w:rFonts w:ascii="Calibri" w:eastAsia="Times New Roman" w:hAnsi="Calibri" w:cs="Arial"/>
          <w:lang w:eastAsia="cs-CZ"/>
        </w:rPr>
        <w:t xml:space="preserve"> jazzu, </w:t>
      </w:r>
      <w:r>
        <w:rPr>
          <w:rFonts w:ascii="Calibri" w:eastAsia="Times New Roman" w:hAnsi="Calibri" w:cs="Arial"/>
          <w:lang w:eastAsia="cs-CZ"/>
        </w:rPr>
        <w:t xml:space="preserve">rocku, </w:t>
      </w:r>
      <w:r w:rsidRPr="00765F89">
        <w:rPr>
          <w:rFonts w:ascii="Calibri" w:eastAsia="Times New Roman" w:hAnsi="Calibri" w:cs="Arial"/>
          <w:lang w:eastAsia="cs-CZ"/>
        </w:rPr>
        <w:t>šansonu nebo pop</w:t>
      </w:r>
      <w:r>
        <w:rPr>
          <w:rFonts w:ascii="Calibri" w:eastAsia="Times New Roman" w:hAnsi="Calibri" w:cs="Arial"/>
          <w:lang w:eastAsia="cs-CZ"/>
        </w:rPr>
        <w:t xml:space="preserve">music. </w:t>
      </w:r>
      <w:r w:rsidRPr="00765F89">
        <w:rPr>
          <w:rFonts w:ascii="Calibri" w:eastAsia="Times New Roman" w:hAnsi="Calibri" w:cs="Arial"/>
          <w:lang w:eastAsia="cs-CZ"/>
        </w:rPr>
        <w:t xml:space="preserve">Koncertní činnost </w:t>
      </w:r>
      <w:r>
        <w:rPr>
          <w:rFonts w:ascii="Calibri" w:eastAsia="Times New Roman" w:hAnsi="Calibri" w:cs="Arial"/>
          <w:lang w:eastAsia="cs-CZ"/>
        </w:rPr>
        <w:t>filharmonie</w:t>
      </w:r>
      <w:r w:rsidRPr="00765F89">
        <w:rPr>
          <w:rFonts w:ascii="Calibri" w:eastAsia="Times New Roman" w:hAnsi="Calibri" w:cs="Arial"/>
          <w:lang w:eastAsia="cs-CZ"/>
        </w:rPr>
        <w:t xml:space="preserve"> má v současnosti základ v</w:t>
      </w:r>
      <w:r>
        <w:rPr>
          <w:rFonts w:ascii="Calibri" w:eastAsia="Times New Roman" w:hAnsi="Calibri" w:cs="Arial"/>
          <w:lang w:eastAsia="cs-CZ"/>
        </w:rPr>
        <w:t xml:space="preserve"> pěti</w:t>
      </w:r>
      <w:r w:rsidRPr="00765F89">
        <w:rPr>
          <w:rFonts w:ascii="Calibri" w:eastAsia="Times New Roman" w:hAnsi="Calibri" w:cs="Arial"/>
          <w:lang w:eastAsia="cs-CZ"/>
        </w:rPr>
        <w:t xml:space="preserve"> abonentních řadách, mimoto orchestr </w:t>
      </w:r>
      <w:r>
        <w:rPr>
          <w:rFonts w:ascii="Calibri" w:eastAsia="Times New Roman" w:hAnsi="Calibri" w:cs="Arial"/>
          <w:lang w:eastAsia="cs-CZ"/>
        </w:rPr>
        <w:t>realizuje</w:t>
      </w:r>
      <w:r w:rsidRPr="00765F89">
        <w:rPr>
          <w:rFonts w:ascii="Calibri" w:eastAsia="Times New Roman" w:hAnsi="Calibri" w:cs="Arial"/>
          <w:lang w:eastAsia="cs-CZ"/>
        </w:rPr>
        <w:t xml:space="preserve"> množství dalších koncertů </w:t>
      </w:r>
      <w:r w:rsidR="00353917">
        <w:rPr>
          <w:rFonts w:ascii="Calibri" w:eastAsia="Times New Roman" w:hAnsi="Calibri" w:cs="Arial"/>
          <w:lang w:eastAsia="cs-CZ"/>
        </w:rPr>
        <w:t xml:space="preserve">nejen </w:t>
      </w:r>
      <w:r w:rsidRPr="00765F89">
        <w:rPr>
          <w:rFonts w:ascii="Calibri" w:eastAsia="Times New Roman" w:hAnsi="Calibri" w:cs="Arial"/>
          <w:lang w:eastAsia="cs-CZ"/>
        </w:rPr>
        <w:t>ve Zlíně</w:t>
      </w:r>
      <w:r w:rsidR="00353917">
        <w:rPr>
          <w:rFonts w:ascii="Calibri" w:eastAsia="Times New Roman" w:hAnsi="Calibri" w:cs="Arial"/>
          <w:lang w:eastAsia="cs-CZ"/>
        </w:rPr>
        <w:t>, ale</w:t>
      </w:r>
      <w:r w:rsidRPr="00765F89">
        <w:rPr>
          <w:rFonts w:ascii="Calibri" w:eastAsia="Times New Roman" w:hAnsi="Calibri" w:cs="Arial"/>
          <w:lang w:eastAsia="cs-CZ"/>
        </w:rPr>
        <w:t xml:space="preserve"> i </w:t>
      </w:r>
      <w:r>
        <w:rPr>
          <w:rFonts w:ascii="Calibri" w:eastAsia="Times New Roman" w:hAnsi="Calibri" w:cs="Arial"/>
          <w:lang w:eastAsia="cs-CZ"/>
        </w:rPr>
        <w:t>blízkém</w:t>
      </w:r>
      <w:r w:rsidRPr="00765F89">
        <w:rPr>
          <w:rFonts w:ascii="Calibri" w:eastAsia="Times New Roman" w:hAnsi="Calibri" w:cs="Arial"/>
          <w:lang w:eastAsia="cs-CZ"/>
        </w:rPr>
        <w:t xml:space="preserve"> regionu. </w:t>
      </w:r>
      <w:r w:rsidR="00353917">
        <w:rPr>
          <w:rFonts w:ascii="Calibri" w:eastAsia="Times New Roman" w:hAnsi="Calibri" w:cs="Arial"/>
          <w:lang w:eastAsia="cs-CZ"/>
        </w:rPr>
        <w:t>Taktéž pravidelně h</w:t>
      </w:r>
      <w:r w:rsidRPr="00765F89">
        <w:rPr>
          <w:rFonts w:ascii="Calibri" w:eastAsia="Times New Roman" w:hAnsi="Calibri" w:cs="Arial"/>
          <w:lang w:eastAsia="cs-CZ"/>
        </w:rPr>
        <w:t>ostuje ve všech významnějších centrech České republiky (např. účinkuje na festivalech Pražské jaro, Smetanova Litomyšl, Janáčkův máj, Špilberk Brno, Pražské hudební slavnosti</w:t>
      </w:r>
      <w:r>
        <w:rPr>
          <w:rFonts w:ascii="Calibri" w:eastAsia="Times New Roman" w:hAnsi="Calibri" w:cs="Arial"/>
          <w:lang w:eastAsia="cs-CZ"/>
        </w:rPr>
        <w:t>, Festival Český Krumlov, České doteky hudby</w:t>
      </w:r>
      <w:r w:rsidRPr="00765F89">
        <w:rPr>
          <w:rFonts w:ascii="Calibri" w:eastAsia="Times New Roman" w:hAnsi="Calibri" w:cs="Arial"/>
          <w:lang w:eastAsia="cs-CZ"/>
        </w:rPr>
        <w:t xml:space="preserve"> ad.)</w:t>
      </w:r>
      <w:r w:rsidR="00353917">
        <w:rPr>
          <w:rFonts w:ascii="Calibri" w:eastAsia="Times New Roman" w:hAnsi="Calibri" w:cs="Arial"/>
          <w:lang w:eastAsia="cs-CZ"/>
        </w:rPr>
        <w:t>. Z</w:t>
      </w:r>
      <w:r w:rsidRPr="00765F89">
        <w:rPr>
          <w:rFonts w:ascii="Calibri" w:eastAsia="Times New Roman" w:hAnsi="Calibri" w:cs="Arial"/>
          <w:lang w:eastAsia="cs-CZ"/>
        </w:rPr>
        <w:t xml:space="preserve">ahraniční turné přivedla </w:t>
      </w:r>
      <w:r w:rsidR="00CA1B7C">
        <w:rPr>
          <w:rFonts w:ascii="Calibri" w:eastAsia="Times New Roman" w:hAnsi="Calibri" w:cs="Arial"/>
          <w:lang w:eastAsia="cs-CZ"/>
        </w:rPr>
        <w:t xml:space="preserve">zlínské filharmoniky </w:t>
      </w:r>
      <w:r w:rsidRPr="00765F89">
        <w:rPr>
          <w:rFonts w:ascii="Calibri" w:eastAsia="Times New Roman" w:hAnsi="Calibri" w:cs="Arial"/>
          <w:lang w:eastAsia="cs-CZ"/>
        </w:rPr>
        <w:t xml:space="preserve">do Itálie, Dánska, Maďarska, Chorvatska, Řecka, Polska, Rakouska, Rumunska, Německa, Francie, Portugalska, Španělska, Ukrajiny </w:t>
      </w:r>
      <w:r w:rsidR="00353917">
        <w:rPr>
          <w:rFonts w:ascii="Calibri" w:eastAsia="Times New Roman" w:hAnsi="Calibri" w:cs="Arial"/>
          <w:lang w:eastAsia="cs-CZ"/>
        </w:rPr>
        <w:t>či</w:t>
      </w:r>
      <w:r w:rsidRPr="00765F89">
        <w:rPr>
          <w:rFonts w:ascii="Calibri" w:eastAsia="Times New Roman" w:hAnsi="Calibri" w:cs="Arial"/>
          <w:lang w:eastAsia="cs-CZ"/>
        </w:rPr>
        <w:t xml:space="preserve"> USA (Carnegie </w:t>
      </w:r>
      <w:proofErr w:type="spellStart"/>
      <w:r w:rsidRPr="00765F89">
        <w:rPr>
          <w:rFonts w:ascii="Calibri" w:eastAsia="Times New Roman" w:hAnsi="Calibri" w:cs="Arial"/>
          <w:lang w:eastAsia="cs-CZ"/>
        </w:rPr>
        <w:t>Hall</w:t>
      </w:r>
      <w:proofErr w:type="spellEnd"/>
      <w:r w:rsidRPr="00765F89">
        <w:rPr>
          <w:rFonts w:ascii="Calibri" w:eastAsia="Times New Roman" w:hAnsi="Calibri" w:cs="Arial"/>
          <w:lang w:eastAsia="cs-CZ"/>
        </w:rPr>
        <w:t xml:space="preserve">). </w:t>
      </w:r>
      <w:r w:rsidRPr="00946315">
        <w:rPr>
          <w:rFonts w:eastAsia="Times New Roman" w:cstheme="minorHAnsi"/>
          <w:lang w:eastAsia="cs-CZ"/>
        </w:rPr>
        <w:t xml:space="preserve">V roce 2016 </w:t>
      </w:r>
      <w:r>
        <w:rPr>
          <w:rFonts w:eastAsia="Times New Roman" w:cstheme="minorHAnsi"/>
          <w:lang w:eastAsia="cs-CZ"/>
        </w:rPr>
        <w:t>se</w:t>
      </w:r>
      <w:r w:rsidRPr="00946315">
        <w:rPr>
          <w:rFonts w:eastAsia="Times New Roman" w:cstheme="minorHAnsi"/>
          <w:lang w:eastAsia="cs-CZ"/>
        </w:rPr>
        <w:t xml:space="preserve"> Filharmonie Bohuslava Martinů </w:t>
      </w:r>
      <w:r>
        <w:rPr>
          <w:rFonts w:eastAsia="Times New Roman" w:cstheme="minorHAnsi"/>
          <w:lang w:eastAsia="cs-CZ"/>
        </w:rPr>
        <w:t xml:space="preserve">představila </w:t>
      </w:r>
      <w:r w:rsidRPr="00946315">
        <w:rPr>
          <w:rFonts w:eastAsia="Times New Roman" w:cstheme="minorHAnsi"/>
          <w:lang w:eastAsia="cs-CZ"/>
        </w:rPr>
        <w:t>v Indii (po 57 letech od posledního vystoupení českého orchestru</w:t>
      </w:r>
      <w:r>
        <w:rPr>
          <w:rFonts w:eastAsia="Times New Roman" w:cstheme="minorHAnsi"/>
          <w:lang w:eastAsia="cs-CZ"/>
        </w:rPr>
        <w:t xml:space="preserve"> v této zemi),</w:t>
      </w:r>
      <w:r w:rsidRPr="00946315">
        <w:rPr>
          <w:rFonts w:eastAsia="Times New Roman" w:cstheme="minorHAnsi"/>
          <w:lang w:eastAsia="cs-CZ"/>
        </w:rPr>
        <w:t xml:space="preserve"> v </w:t>
      </w:r>
      <w:r w:rsidRPr="00946315">
        <w:rPr>
          <w:rFonts w:eastAsia="Times New Roman" w:cstheme="minorHAnsi"/>
          <w:lang w:eastAsia="cs-CZ"/>
        </w:rPr>
        <w:lastRenderedPageBreak/>
        <w:t xml:space="preserve">listopadu 2017 </w:t>
      </w:r>
      <w:r>
        <w:rPr>
          <w:rFonts w:eastAsia="Times New Roman" w:cstheme="minorHAnsi"/>
          <w:lang w:eastAsia="cs-CZ"/>
        </w:rPr>
        <w:t>absolvovala</w:t>
      </w:r>
      <w:r w:rsidRPr="00946315">
        <w:rPr>
          <w:rFonts w:eastAsia="Times New Roman" w:cstheme="minorHAnsi"/>
          <w:lang w:eastAsia="cs-CZ"/>
        </w:rPr>
        <w:t xml:space="preserve"> </w:t>
      </w:r>
      <w:proofErr w:type="spellStart"/>
      <w:r w:rsidR="00353917">
        <w:rPr>
          <w:rFonts w:eastAsia="Times New Roman" w:cstheme="minorHAnsi"/>
          <w:lang w:eastAsia="cs-CZ"/>
        </w:rPr>
        <w:t>pětikoncertní</w:t>
      </w:r>
      <w:proofErr w:type="spellEnd"/>
      <w:r w:rsidR="00353917">
        <w:rPr>
          <w:rFonts w:eastAsia="Times New Roman" w:cstheme="minorHAnsi"/>
          <w:lang w:eastAsia="cs-CZ"/>
        </w:rPr>
        <w:t xml:space="preserve"> </w:t>
      </w:r>
      <w:r w:rsidRPr="00946315">
        <w:rPr>
          <w:rFonts w:eastAsia="Times New Roman" w:cstheme="minorHAnsi"/>
          <w:lang w:eastAsia="cs-CZ"/>
        </w:rPr>
        <w:t>turné v Jižní Koreji</w:t>
      </w:r>
      <w:r>
        <w:rPr>
          <w:rFonts w:eastAsia="Times New Roman" w:cstheme="minorHAnsi"/>
          <w:lang w:eastAsia="cs-CZ"/>
        </w:rPr>
        <w:t xml:space="preserve"> a na začátku roku následujícího se vrátila na další úspěšné turné do </w:t>
      </w:r>
      <w:r w:rsidR="00353917">
        <w:rPr>
          <w:rFonts w:eastAsia="Times New Roman" w:cstheme="minorHAnsi"/>
          <w:lang w:eastAsia="cs-CZ"/>
        </w:rPr>
        <w:t>druhé nejlidnatější země světa</w:t>
      </w:r>
      <w:r w:rsidRPr="00946315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</w:t>
      </w:r>
    </w:p>
    <w:p w14:paraId="438EDBE3" w14:textId="0979F519" w:rsidR="002F115A" w:rsidRPr="002F115A" w:rsidRDefault="006B4964" w:rsidP="002F115A">
      <w:pPr>
        <w:spacing w:after="168" w:line="240" w:lineRule="auto"/>
        <w:jc w:val="both"/>
        <w:rPr>
          <w:rFonts w:eastAsia="Times New Roman" w:cstheme="minorHAnsi"/>
          <w:lang w:eastAsia="cs-CZ"/>
        </w:rPr>
      </w:pPr>
      <w:r w:rsidRPr="00946315">
        <w:rPr>
          <w:rFonts w:eastAsia="Times New Roman" w:cstheme="minorHAnsi"/>
          <w:lang w:eastAsia="cs-CZ"/>
        </w:rPr>
        <w:t xml:space="preserve">Z významných sólistů </w:t>
      </w:r>
      <w:r>
        <w:rPr>
          <w:rFonts w:eastAsia="Times New Roman" w:cstheme="minorHAnsi"/>
          <w:lang w:eastAsia="cs-CZ"/>
        </w:rPr>
        <w:t>spolupracovali s orchestrem</w:t>
      </w:r>
      <w:r w:rsidRPr="00946315">
        <w:rPr>
          <w:rFonts w:eastAsia="Times New Roman" w:cstheme="minorHAnsi"/>
          <w:lang w:eastAsia="cs-CZ"/>
        </w:rPr>
        <w:t xml:space="preserve"> například Mstislav </w:t>
      </w:r>
      <w:proofErr w:type="spellStart"/>
      <w:r w:rsidRPr="00946315">
        <w:rPr>
          <w:rFonts w:eastAsia="Times New Roman" w:cstheme="minorHAnsi"/>
          <w:lang w:eastAsia="cs-CZ"/>
        </w:rPr>
        <w:t>Rostropovič</w:t>
      </w:r>
      <w:proofErr w:type="spellEnd"/>
      <w:r w:rsidRPr="00946315">
        <w:rPr>
          <w:rFonts w:eastAsia="Times New Roman" w:cstheme="minorHAnsi"/>
          <w:lang w:eastAsia="cs-CZ"/>
        </w:rPr>
        <w:t xml:space="preserve">, Daniel </w:t>
      </w:r>
      <w:proofErr w:type="spellStart"/>
      <w:r w:rsidRPr="00946315">
        <w:rPr>
          <w:rFonts w:eastAsia="Times New Roman" w:cstheme="minorHAnsi"/>
          <w:lang w:eastAsia="cs-CZ"/>
        </w:rPr>
        <w:t>Schafran</w:t>
      </w:r>
      <w:proofErr w:type="spellEnd"/>
      <w:r w:rsidRPr="00946315">
        <w:rPr>
          <w:rFonts w:eastAsia="Times New Roman" w:cstheme="minorHAnsi"/>
          <w:lang w:eastAsia="cs-CZ"/>
        </w:rPr>
        <w:t xml:space="preserve">, </w:t>
      </w:r>
      <w:proofErr w:type="spellStart"/>
      <w:r w:rsidRPr="00946315">
        <w:rPr>
          <w:rFonts w:eastAsia="Times New Roman" w:cstheme="minorHAnsi"/>
          <w:lang w:eastAsia="cs-CZ"/>
        </w:rPr>
        <w:t>Mischa</w:t>
      </w:r>
      <w:proofErr w:type="spellEnd"/>
      <w:r w:rsidRPr="00946315">
        <w:rPr>
          <w:rFonts w:eastAsia="Times New Roman" w:cstheme="minorHAnsi"/>
          <w:lang w:eastAsia="cs-CZ"/>
        </w:rPr>
        <w:t xml:space="preserve"> </w:t>
      </w:r>
      <w:proofErr w:type="spellStart"/>
      <w:r w:rsidRPr="00946315">
        <w:rPr>
          <w:rFonts w:eastAsia="Times New Roman" w:cstheme="minorHAnsi"/>
          <w:lang w:eastAsia="cs-CZ"/>
        </w:rPr>
        <w:t>Maisky</w:t>
      </w:r>
      <w:proofErr w:type="spellEnd"/>
      <w:r w:rsidRPr="00946315">
        <w:rPr>
          <w:rFonts w:eastAsia="Times New Roman" w:cstheme="minorHAnsi"/>
          <w:lang w:eastAsia="cs-CZ"/>
        </w:rPr>
        <w:t xml:space="preserve">, Vadim </w:t>
      </w:r>
      <w:proofErr w:type="spellStart"/>
      <w:r w:rsidRPr="00946315">
        <w:rPr>
          <w:rFonts w:eastAsia="Times New Roman" w:cstheme="minorHAnsi"/>
          <w:lang w:eastAsia="cs-CZ"/>
        </w:rPr>
        <w:t>Repin</w:t>
      </w:r>
      <w:proofErr w:type="spellEnd"/>
      <w:r w:rsidRPr="00946315">
        <w:rPr>
          <w:rFonts w:eastAsia="Times New Roman" w:cstheme="minorHAnsi"/>
          <w:lang w:eastAsia="cs-CZ"/>
        </w:rPr>
        <w:t xml:space="preserve">, Jennifer </w:t>
      </w:r>
      <w:proofErr w:type="spellStart"/>
      <w:r w:rsidRPr="00946315">
        <w:rPr>
          <w:rFonts w:eastAsia="Times New Roman" w:cstheme="minorHAnsi"/>
          <w:lang w:eastAsia="cs-CZ"/>
        </w:rPr>
        <w:t>Larmore</w:t>
      </w:r>
      <w:proofErr w:type="spellEnd"/>
      <w:r w:rsidRPr="00946315">
        <w:rPr>
          <w:rFonts w:eastAsia="Times New Roman" w:cstheme="minorHAnsi"/>
          <w:lang w:eastAsia="cs-CZ"/>
        </w:rPr>
        <w:t xml:space="preserve">, Eugen </w:t>
      </w:r>
      <w:proofErr w:type="spellStart"/>
      <w:r w:rsidRPr="00946315">
        <w:rPr>
          <w:rFonts w:eastAsia="Times New Roman" w:cstheme="minorHAnsi"/>
          <w:lang w:eastAsia="cs-CZ"/>
        </w:rPr>
        <w:t>Indjić</w:t>
      </w:r>
      <w:proofErr w:type="spellEnd"/>
      <w:r w:rsidRPr="00946315">
        <w:rPr>
          <w:rFonts w:eastAsia="Times New Roman" w:cstheme="minorHAnsi"/>
          <w:lang w:eastAsia="cs-CZ"/>
        </w:rPr>
        <w:t>, Sergej Krylov, Eduard Haken, Josef Suk,</w:t>
      </w:r>
      <w:r>
        <w:rPr>
          <w:rFonts w:eastAsia="Times New Roman" w:cstheme="minorHAnsi"/>
          <w:lang w:eastAsia="cs-CZ"/>
        </w:rPr>
        <w:t xml:space="preserve"> </w:t>
      </w:r>
      <w:r w:rsidRPr="00946315">
        <w:rPr>
          <w:rFonts w:eastAsia="Times New Roman" w:cstheme="minorHAnsi"/>
          <w:lang w:eastAsia="cs-CZ"/>
        </w:rPr>
        <w:t>Dagmar Pecková, Eva Urbanová, Gabriela Beňačková</w:t>
      </w:r>
      <w:r w:rsidR="002767C5">
        <w:rPr>
          <w:rFonts w:eastAsia="Times New Roman" w:cstheme="minorHAnsi"/>
          <w:lang w:eastAsia="cs-CZ"/>
        </w:rPr>
        <w:t xml:space="preserve"> nebo</w:t>
      </w:r>
      <w:r w:rsidRPr="00946315">
        <w:rPr>
          <w:rFonts w:eastAsia="Times New Roman" w:cstheme="minorHAnsi"/>
          <w:lang w:eastAsia="cs-CZ"/>
        </w:rPr>
        <w:t xml:space="preserve"> Magdalena Kožená</w:t>
      </w:r>
      <w:r w:rsidR="002767C5">
        <w:rPr>
          <w:rFonts w:eastAsia="Times New Roman" w:cstheme="minorHAnsi"/>
          <w:lang w:eastAsia="cs-CZ"/>
        </w:rPr>
        <w:t>. O</w:t>
      </w:r>
      <w:r w:rsidRPr="00946315">
        <w:rPr>
          <w:rFonts w:eastAsia="Times New Roman" w:cstheme="minorHAnsi"/>
          <w:lang w:eastAsia="cs-CZ"/>
        </w:rPr>
        <w:t xml:space="preserve">rchestr v posledních letech </w:t>
      </w:r>
      <w:r w:rsidR="002767C5" w:rsidRPr="00946315">
        <w:rPr>
          <w:rFonts w:eastAsia="Times New Roman" w:cstheme="minorHAnsi"/>
          <w:lang w:eastAsia="cs-CZ"/>
        </w:rPr>
        <w:t xml:space="preserve">doprovázel </w:t>
      </w:r>
      <w:r w:rsidR="002767C5">
        <w:rPr>
          <w:rFonts w:eastAsia="Times New Roman" w:cstheme="minorHAnsi"/>
          <w:lang w:eastAsia="cs-CZ"/>
        </w:rPr>
        <w:t xml:space="preserve">kupř. </w:t>
      </w:r>
      <w:r w:rsidRPr="00946315">
        <w:rPr>
          <w:rFonts w:eastAsia="Times New Roman" w:cstheme="minorHAnsi"/>
          <w:lang w:eastAsia="cs-CZ"/>
        </w:rPr>
        <w:t xml:space="preserve">Rolanda </w:t>
      </w:r>
      <w:proofErr w:type="spellStart"/>
      <w:r w:rsidRPr="00946315">
        <w:rPr>
          <w:rFonts w:eastAsia="Times New Roman" w:cstheme="minorHAnsi"/>
          <w:lang w:eastAsia="cs-CZ"/>
        </w:rPr>
        <w:t>Villazóna</w:t>
      </w:r>
      <w:proofErr w:type="spellEnd"/>
      <w:r w:rsidRPr="00946315">
        <w:rPr>
          <w:rFonts w:eastAsia="Times New Roman" w:cstheme="minorHAnsi"/>
          <w:lang w:eastAsia="cs-CZ"/>
        </w:rPr>
        <w:t xml:space="preserve">, Montserrat </w:t>
      </w:r>
      <w:proofErr w:type="spellStart"/>
      <w:r w:rsidRPr="00946315">
        <w:rPr>
          <w:rFonts w:eastAsia="Times New Roman" w:cstheme="minorHAnsi"/>
          <w:lang w:eastAsia="cs-CZ"/>
        </w:rPr>
        <w:t>Caballé</w:t>
      </w:r>
      <w:proofErr w:type="spellEnd"/>
      <w:r w:rsidRPr="00946315">
        <w:rPr>
          <w:rFonts w:eastAsia="Times New Roman" w:cstheme="minorHAnsi"/>
          <w:lang w:eastAsia="cs-CZ"/>
        </w:rPr>
        <w:t xml:space="preserve">, Olgu </w:t>
      </w:r>
      <w:proofErr w:type="spellStart"/>
      <w:r w:rsidRPr="00946315">
        <w:rPr>
          <w:rFonts w:eastAsia="Times New Roman" w:cstheme="minorHAnsi"/>
          <w:lang w:eastAsia="cs-CZ"/>
        </w:rPr>
        <w:t>Peretyatko</w:t>
      </w:r>
      <w:proofErr w:type="spellEnd"/>
      <w:r w:rsidRPr="00946315">
        <w:rPr>
          <w:rFonts w:eastAsia="Times New Roman" w:cstheme="minorHAnsi"/>
          <w:lang w:eastAsia="cs-CZ"/>
        </w:rPr>
        <w:t xml:space="preserve">, Josepha </w:t>
      </w:r>
      <w:proofErr w:type="spellStart"/>
      <w:r w:rsidRPr="00946315">
        <w:rPr>
          <w:rFonts w:eastAsia="Times New Roman" w:cstheme="minorHAnsi"/>
          <w:lang w:eastAsia="cs-CZ"/>
        </w:rPr>
        <w:t>Calleju</w:t>
      </w:r>
      <w:proofErr w:type="spellEnd"/>
      <w:r w:rsidRPr="00946315">
        <w:rPr>
          <w:rFonts w:eastAsia="Times New Roman" w:cstheme="minorHAnsi"/>
          <w:lang w:eastAsia="cs-CZ"/>
        </w:rPr>
        <w:t xml:space="preserve">, Angelu </w:t>
      </w:r>
      <w:proofErr w:type="spellStart"/>
      <w:r w:rsidRPr="00946315">
        <w:rPr>
          <w:rFonts w:eastAsia="Times New Roman" w:cstheme="minorHAnsi"/>
          <w:lang w:eastAsia="cs-CZ"/>
        </w:rPr>
        <w:t>Gheorghiu</w:t>
      </w:r>
      <w:proofErr w:type="spellEnd"/>
      <w:r w:rsidRPr="00946315">
        <w:rPr>
          <w:rFonts w:eastAsia="Times New Roman" w:cstheme="minorHAnsi"/>
          <w:lang w:eastAsia="cs-CZ"/>
        </w:rPr>
        <w:t xml:space="preserve">, </w:t>
      </w:r>
      <w:proofErr w:type="spellStart"/>
      <w:r w:rsidRPr="00946315">
        <w:rPr>
          <w:rFonts w:eastAsia="Times New Roman" w:cstheme="minorHAnsi"/>
          <w:lang w:eastAsia="cs-CZ"/>
        </w:rPr>
        <w:t>Pretty</w:t>
      </w:r>
      <w:proofErr w:type="spellEnd"/>
      <w:r w:rsidRPr="00946315">
        <w:rPr>
          <w:rFonts w:eastAsia="Times New Roman" w:cstheme="minorHAnsi"/>
          <w:lang w:eastAsia="cs-CZ"/>
        </w:rPr>
        <w:t xml:space="preserve"> </w:t>
      </w:r>
      <w:proofErr w:type="spellStart"/>
      <w:r w:rsidRPr="00946315">
        <w:rPr>
          <w:rFonts w:eastAsia="Times New Roman" w:cstheme="minorHAnsi"/>
          <w:lang w:eastAsia="cs-CZ"/>
        </w:rPr>
        <w:t>Yende</w:t>
      </w:r>
      <w:proofErr w:type="spellEnd"/>
      <w:r w:rsidRPr="00946315">
        <w:rPr>
          <w:rFonts w:eastAsia="Times New Roman" w:cstheme="minorHAnsi"/>
          <w:lang w:eastAsia="cs-CZ"/>
        </w:rPr>
        <w:t xml:space="preserve">, </w:t>
      </w:r>
      <w:proofErr w:type="spellStart"/>
      <w:r>
        <w:rPr>
          <w:rFonts w:eastAsia="Times New Roman" w:cstheme="minorHAnsi"/>
          <w:lang w:eastAsia="cs-CZ"/>
        </w:rPr>
        <w:t>Fazila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Saye</w:t>
      </w:r>
      <w:proofErr w:type="spellEnd"/>
      <w:r>
        <w:rPr>
          <w:rFonts w:eastAsia="Times New Roman" w:cstheme="minorHAnsi"/>
          <w:lang w:eastAsia="cs-CZ"/>
        </w:rPr>
        <w:t xml:space="preserve">, </w:t>
      </w:r>
      <w:r w:rsidRPr="00946315">
        <w:rPr>
          <w:rFonts w:eastAsia="Times New Roman" w:cstheme="minorHAnsi"/>
          <w:lang w:eastAsia="cs-CZ"/>
        </w:rPr>
        <w:t xml:space="preserve">Davida </w:t>
      </w:r>
      <w:proofErr w:type="spellStart"/>
      <w:r w:rsidRPr="00946315">
        <w:rPr>
          <w:rFonts w:eastAsia="Times New Roman" w:cstheme="minorHAnsi"/>
          <w:lang w:eastAsia="cs-CZ"/>
        </w:rPr>
        <w:t>Lomel</w:t>
      </w:r>
      <w:r>
        <w:rPr>
          <w:rFonts w:eastAsia="Times New Roman" w:cstheme="minorHAnsi"/>
          <w:lang w:eastAsia="cs-CZ"/>
        </w:rPr>
        <w:t>í</w:t>
      </w:r>
      <w:r w:rsidRPr="00946315">
        <w:rPr>
          <w:rFonts w:eastAsia="Times New Roman" w:cstheme="minorHAnsi"/>
          <w:lang w:eastAsia="cs-CZ"/>
        </w:rPr>
        <w:t>ho</w:t>
      </w:r>
      <w:proofErr w:type="spellEnd"/>
      <w:r w:rsidRPr="00946315">
        <w:rPr>
          <w:rFonts w:eastAsia="Times New Roman" w:cstheme="minorHAnsi"/>
          <w:lang w:eastAsia="cs-CZ"/>
        </w:rPr>
        <w:t>, Adama Plachetku</w:t>
      </w:r>
      <w:r>
        <w:rPr>
          <w:rFonts w:eastAsia="Times New Roman" w:cstheme="minorHAnsi"/>
          <w:lang w:eastAsia="cs-CZ"/>
        </w:rPr>
        <w:t>, Piot</w:t>
      </w:r>
      <w:r w:rsidRPr="006B4964">
        <w:rPr>
          <w:rFonts w:ascii="Calibri" w:eastAsia="Times New Roman" w:hAnsi="Calibri" w:cs="Calibri"/>
          <w:lang w:eastAsia="cs-CZ"/>
        </w:rPr>
        <w:t xml:space="preserve">ra </w:t>
      </w:r>
      <w:proofErr w:type="spellStart"/>
      <w:r w:rsidRPr="006B4964">
        <w:rPr>
          <w:rFonts w:ascii="Calibri" w:eastAsia="Times New Roman" w:hAnsi="Calibri" w:cs="Calibri"/>
          <w:lang w:eastAsia="cs-CZ"/>
        </w:rPr>
        <w:t>Becz</w:t>
      </w:r>
      <w:r w:rsidRPr="006B4964">
        <w:rPr>
          <w:rStyle w:val="Zdraznn"/>
          <w:rFonts w:ascii="Calibri" w:hAnsi="Calibri" w:cs="Calibri"/>
          <w:i w:val="0"/>
          <w:iCs w:val="0"/>
          <w:shd w:val="clear" w:color="auto" w:fill="FFFFFF"/>
        </w:rPr>
        <w:t>ał</w:t>
      </w:r>
      <w:r w:rsidRPr="006B4964">
        <w:rPr>
          <w:rFonts w:ascii="Calibri" w:eastAsia="Times New Roman" w:hAnsi="Calibri" w:cs="Calibri"/>
          <w:lang w:eastAsia="cs-CZ"/>
        </w:rPr>
        <w:t>u</w:t>
      </w:r>
      <w:proofErr w:type="spellEnd"/>
      <w:r w:rsidRPr="006B4964">
        <w:rPr>
          <w:rFonts w:ascii="Calibri" w:eastAsia="Times New Roman" w:hAnsi="Calibri" w:cs="Calibri"/>
          <w:lang w:eastAsia="cs-CZ"/>
        </w:rPr>
        <w:t>, Olgu</w:t>
      </w:r>
      <w:r w:rsidRPr="006B4964">
        <w:rPr>
          <w:rFonts w:eastAsia="Times New Roman" w:cstheme="minorHAnsi"/>
          <w:lang w:eastAsia="cs-CZ"/>
        </w:rPr>
        <w:t xml:space="preserve"> </w:t>
      </w:r>
      <w:proofErr w:type="spellStart"/>
      <w:r>
        <w:rPr>
          <w:rFonts w:eastAsia="Times New Roman" w:cstheme="minorHAnsi"/>
          <w:lang w:eastAsia="cs-CZ"/>
        </w:rPr>
        <w:t>Scheps</w:t>
      </w:r>
      <w:proofErr w:type="spellEnd"/>
      <w:r w:rsidRPr="00946315">
        <w:rPr>
          <w:rFonts w:eastAsia="Times New Roman" w:cstheme="minorHAnsi"/>
          <w:lang w:eastAsia="cs-CZ"/>
        </w:rPr>
        <w:t xml:space="preserve"> ad. </w:t>
      </w:r>
    </w:p>
    <w:p w14:paraId="334F272C" w14:textId="0468F641" w:rsidR="002767C5" w:rsidRPr="00FA744E" w:rsidRDefault="002F115A" w:rsidP="002767C5">
      <w:pPr>
        <w:spacing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Filharmonie Bohuslava Martinů je pořadatelem dvou hudebních festivalů – </w:t>
      </w:r>
      <w:r>
        <w:rPr>
          <w:rFonts w:ascii="Calibri" w:eastAsia="Times New Roman" w:hAnsi="Calibri" w:cs="Arial"/>
          <w:lang w:eastAsia="cs-CZ"/>
        </w:rPr>
        <w:t>podzimní</w:t>
      </w:r>
      <w:r>
        <w:rPr>
          <w:rFonts w:ascii="Calibri" w:eastAsia="Times New Roman" w:hAnsi="Calibri" w:cs="Arial"/>
          <w:lang w:eastAsia="cs-CZ"/>
        </w:rPr>
        <w:t>ho</w:t>
      </w:r>
      <w:r>
        <w:rPr>
          <w:rFonts w:ascii="Calibri" w:eastAsia="Times New Roman" w:hAnsi="Calibri" w:cs="Arial"/>
          <w:lang w:eastAsia="cs-CZ"/>
        </w:rPr>
        <w:t xml:space="preserve"> hudební</w:t>
      </w:r>
      <w:r>
        <w:rPr>
          <w:rFonts w:ascii="Calibri" w:eastAsia="Times New Roman" w:hAnsi="Calibri" w:cs="Arial"/>
          <w:lang w:eastAsia="cs-CZ"/>
        </w:rPr>
        <w:t>ho</w:t>
      </w:r>
      <w:r>
        <w:rPr>
          <w:rFonts w:ascii="Calibri" w:eastAsia="Times New Roman" w:hAnsi="Calibri" w:cs="Arial"/>
          <w:lang w:eastAsia="cs-CZ"/>
        </w:rPr>
        <w:t xml:space="preserve"> festival</w:t>
      </w:r>
      <w:r>
        <w:rPr>
          <w:rFonts w:ascii="Calibri" w:eastAsia="Times New Roman" w:hAnsi="Calibri" w:cs="Arial"/>
          <w:lang w:eastAsia="cs-CZ"/>
        </w:rPr>
        <w:t>u</w:t>
      </w:r>
      <w:r>
        <w:rPr>
          <w:rFonts w:ascii="Calibri" w:eastAsia="Times New Roman" w:hAnsi="Calibri" w:cs="Arial"/>
          <w:lang w:eastAsia="cs-CZ"/>
        </w:rPr>
        <w:t xml:space="preserve"> Harmonia </w:t>
      </w:r>
      <w:proofErr w:type="spellStart"/>
      <w:r>
        <w:rPr>
          <w:rFonts w:ascii="Calibri" w:eastAsia="Times New Roman" w:hAnsi="Calibri" w:cs="Arial"/>
          <w:lang w:eastAsia="cs-CZ"/>
        </w:rPr>
        <w:t>Moraviae</w:t>
      </w:r>
      <w:proofErr w:type="spellEnd"/>
      <w:r>
        <w:rPr>
          <w:rFonts w:ascii="Calibri" w:eastAsia="Times New Roman" w:hAnsi="Calibri" w:cs="Arial"/>
          <w:lang w:eastAsia="cs-CZ"/>
        </w:rPr>
        <w:t>,</w:t>
      </w:r>
      <w:r>
        <w:rPr>
          <w:rFonts w:ascii="Calibri" w:eastAsia="Times New Roman" w:hAnsi="Calibri" w:cs="Arial"/>
          <w:lang w:eastAsia="cs-CZ"/>
        </w:rPr>
        <w:t xml:space="preserve"> jehož první ročník se uskutečnil roku 1999</w:t>
      </w:r>
      <w:r w:rsidR="00350977">
        <w:rPr>
          <w:rFonts w:ascii="Calibri" w:eastAsia="Times New Roman" w:hAnsi="Calibri" w:cs="Arial"/>
          <w:lang w:eastAsia="cs-CZ"/>
        </w:rPr>
        <w:t>,</w:t>
      </w:r>
      <w:r>
        <w:rPr>
          <w:rFonts w:ascii="Calibri" w:eastAsia="Times New Roman" w:hAnsi="Calibri" w:cs="Arial"/>
          <w:lang w:eastAsia="cs-CZ"/>
        </w:rPr>
        <w:t xml:space="preserve"> a </w:t>
      </w:r>
      <w:r w:rsidR="00350977">
        <w:rPr>
          <w:rFonts w:ascii="Calibri" w:eastAsia="Times New Roman" w:hAnsi="Calibri" w:cs="Arial"/>
          <w:lang w:eastAsia="cs-CZ"/>
        </w:rPr>
        <w:t>od roku 1972 taktéž</w:t>
      </w:r>
      <w:r>
        <w:rPr>
          <w:rFonts w:ascii="Calibri" w:eastAsia="Times New Roman" w:hAnsi="Calibri" w:cs="Arial"/>
          <w:lang w:eastAsia="cs-CZ"/>
        </w:rPr>
        <w:t xml:space="preserve"> festivalu </w:t>
      </w:r>
      <w:proofErr w:type="spellStart"/>
      <w:r w:rsidR="005E3908">
        <w:rPr>
          <w:rFonts w:ascii="Calibri" w:eastAsia="Times New Roman" w:hAnsi="Calibri" w:cs="Arial"/>
          <w:lang w:eastAsia="cs-CZ"/>
        </w:rPr>
        <w:t>Talentin</w:t>
      </w:r>
      <w:r>
        <w:rPr>
          <w:rFonts w:ascii="Calibri" w:eastAsia="Times New Roman" w:hAnsi="Calibri" w:cs="Arial"/>
          <w:lang w:eastAsia="cs-CZ"/>
        </w:rPr>
        <w:t>um</w:t>
      </w:r>
      <w:proofErr w:type="spellEnd"/>
      <w:r w:rsidR="005E3908">
        <w:rPr>
          <w:rFonts w:ascii="Calibri" w:eastAsia="Times New Roman" w:hAnsi="Calibri" w:cs="Arial"/>
          <w:lang w:eastAsia="cs-CZ"/>
        </w:rPr>
        <w:t xml:space="preserve">, nesoutěžní přehlídky </w:t>
      </w:r>
      <w:r w:rsidR="006B4964" w:rsidRPr="00765F89">
        <w:rPr>
          <w:rFonts w:ascii="Calibri" w:eastAsia="Times New Roman" w:hAnsi="Calibri" w:cs="Arial"/>
          <w:lang w:eastAsia="cs-CZ"/>
        </w:rPr>
        <w:t xml:space="preserve">mladých koncertních umělců, </w:t>
      </w:r>
      <w:r w:rsidR="005E3908">
        <w:rPr>
          <w:rFonts w:ascii="Calibri" w:eastAsia="Times New Roman" w:hAnsi="Calibri" w:cs="Arial"/>
          <w:lang w:eastAsia="cs-CZ"/>
        </w:rPr>
        <w:t xml:space="preserve">v jejímž rámci se </w:t>
      </w:r>
      <w:r w:rsidR="002767C5">
        <w:rPr>
          <w:rFonts w:ascii="Calibri" w:eastAsia="Times New Roman" w:hAnsi="Calibri" w:cs="Arial"/>
          <w:lang w:eastAsia="cs-CZ"/>
        </w:rPr>
        <w:t xml:space="preserve">publiku </w:t>
      </w:r>
      <w:r w:rsidR="005E3908">
        <w:rPr>
          <w:rFonts w:ascii="Calibri" w:eastAsia="Times New Roman" w:hAnsi="Calibri" w:cs="Arial"/>
          <w:lang w:eastAsia="cs-CZ"/>
        </w:rPr>
        <w:t xml:space="preserve">představují mladí interpreti a dirigenti do šestadvaceti let. </w:t>
      </w:r>
      <w:r w:rsidR="002767C5">
        <w:rPr>
          <w:rFonts w:ascii="Calibri" w:eastAsia="Times New Roman" w:hAnsi="Calibri" w:cs="Arial"/>
          <w:lang w:eastAsia="cs-CZ"/>
        </w:rPr>
        <w:t xml:space="preserve">K důležitým aktivitám Filharmonie Bohuslava Martinů pak patří </w:t>
      </w:r>
      <w:r w:rsidR="00A17960">
        <w:rPr>
          <w:rFonts w:ascii="Calibri" w:eastAsia="Times New Roman" w:hAnsi="Calibri" w:cs="Arial"/>
          <w:lang w:eastAsia="cs-CZ"/>
        </w:rPr>
        <w:t>rovněž</w:t>
      </w:r>
      <w:r w:rsidR="002767C5">
        <w:rPr>
          <w:rFonts w:ascii="Calibri" w:eastAsia="Times New Roman" w:hAnsi="Calibri" w:cs="Arial"/>
          <w:lang w:eastAsia="cs-CZ"/>
        </w:rPr>
        <w:t xml:space="preserve"> podpora tvorby mladých českých hudebních skladatelů a hudebního vzdělávání mladé generace. </w:t>
      </w:r>
    </w:p>
    <w:p w14:paraId="4876F258" w14:textId="1D568CCA" w:rsidR="006B4964" w:rsidRDefault="002767C5" w:rsidP="006B4964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P</w:t>
      </w:r>
      <w:r w:rsidRPr="00765F89">
        <w:rPr>
          <w:rFonts w:ascii="Calibri" w:eastAsia="Times New Roman" w:hAnsi="Calibri" w:cs="Arial"/>
          <w:lang w:eastAsia="cs-CZ"/>
        </w:rPr>
        <w:t xml:space="preserve">ravidelnou součástí činnosti </w:t>
      </w:r>
      <w:r w:rsidR="00353917">
        <w:rPr>
          <w:rFonts w:ascii="Calibri" w:eastAsia="Times New Roman" w:hAnsi="Calibri" w:cs="Arial"/>
          <w:lang w:eastAsia="cs-CZ"/>
        </w:rPr>
        <w:t>filharmonie</w:t>
      </w:r>
      <w:r>
        <w:rPr>
          <w:rFonts w:ascii="Calibri" w:eastAsia="Times New Roman" w:hAnsi="Calibri" w:cs="Arial"/>
          <w:lang w:eastAsia="cs-CZ"/>
        </w:rPr>
        <w:t xml:space="preserve"> je s</w:t>
      </w:r>
      <w:r w:rsidR="006B4964" w:rsidRPr="00765F89">
        <w:rPr>
          <w:rFonts w:ascii="Calibri" w:eastAsia="Times New Roman" w:hAnsi="Calibri" w:cs="Arial"/>
          <w:lang w:eastAsia="cs-CZ"/>
        </w:rPr>
        <w:t>polupráce s rozhlasem a televizí, stejně jako nahrávky na zvukové nosiče</w:t>
      </w:r>
      <w:r>
        <w:rPr>
          <w:rFonts w:ascii="Calibri" w:eastAsia="Times New Roman" w:hAnsi="Calibri" w:cs="Arial"/>
          <w:lang w:eastAsia="cs-CZ"/>
        </w:rPr>
        <w:t>.</w:t>
      </w:r>
      <w:r w:rsidR="006B4964" w:rsidRPr="00765F89">
        <w:rPr>
          <w:rFonts w:ascii="Calibri" w:eastAsia="Times New Roman" w:hAnsi="Calibri" w:cs="Arial"/>
          <w:lang w:eastAsia="cs-CZ"/>
        </w:rPr>
        <w:t xml:space="preserve"> </w:t>
      </w:r>
    </w:p>
    <w:p w14:paraId="2B3DD3BA" w14:textId="77777777" w:rsidR="00571E77" w:rsidRPr="00765F89" w:rsidRDefault="00571E77" w:rsidP="006B4964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</w:p>
    <w:p w14:paraId="52A29CCA" w14:textId="77777777" w:rsidR="006B4964" w:rsidRDefault="006B4964" w:rsidP="006B4964">
      <w:pPr>
        <w:spacing w:after="168" w:line="240" w:lineRule="auto"/>
        <w:jc w:val="both"/>
        <w:rPr>
          <w:rFonts w:eastAsia="Times New Roman" w:cstheme="minorHAnsi"/>
          <w:lang w:eastAsia="cs-CZ"/>
        </w:rPr>
      </w:pPr>
    </w:p>
    <w:p w14:paraId="4B1DF6A5" w14:textId="751F231D" w:rsidR="00497928" w:rsidRDefault="00497928" w:rsidP="004E3C32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</w:p>
    <w:p w14:paraId="4A998742" w14:textId="77777777" w:rsidR="00403A2E" w:rsidRDefault="00403A2E" w:rsidP="004E3C32">
      <w:pPr>
        <w:spacing w:after="240" w:line="240" w:lineRule="auto"/>
        <w:jc w:val="both"/>
        <w:rPr>
          <w:rFonts w:ascii="Calibri" w:eastAsia="Times New Roman" w:hAnsi="Calibri" w:cs="Arial"/>
          <w:lang w:eastAsia="cs-CZ"/>
        </w:rPr>
      </w:pPr>
    </w:p>
    <w:p w14:paraId="6733AEC5" w14:textId="4EB380A1" w:rsidR="00765F89" w:rsidRPr="00FA744E" w:rsidRDefault="00765F89" w:rsidP="00FA744E">
      <w:pPr>
        <w:spacing w:line="240" w:lineRule="auto"/>
        <w:jc w:val="both"/>
        <w:rPr>
          <w:rFonts w:ascii="Calibri" w:eastAsia="Times New Roman" w:hAnsi="Calibri" w:cs="Arial"/>
          <w:lang w:eastAsia="cs-CZ"/>
        </w:rPr>
      </w:pPr>
    </w:p>
    <w:sectPr w:rsidR="00765F89" w:rsidRPr="00FA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81"/>
    <w:rsid w:val="000C7F7A"/>
    <w:rsid w:val="000E3C88"/>
    <w:rsid w:val="000F3EBC"/>
    <w:rsid w:val="001B2A20"/>
    <w:rsid w:val="001E61AE"/>
    <w:rsid w:val="0020612E"/>
    <w:rsid w:val="00237756"/>
    <w:rsid w:val="002767C5"/>
    <w:rsid w:val="002A1FE3"/>
    <w:rsid w:val="002E6D3A"/>
    <w:rsid w:val="002F0B78"/>
    <w:rsid w:val="002F115A"/>
    <w:rsid w:val="00335B81"/>
    <w:rsid w:val="00350977"/>
    <w:rsid w:val="00353917"/>
    <w:rsid w:val="00376EB6"/>
    <w:rsid w:val="00403A2E"/>
    <w:rsid w:val="00406C35"/>
    <w:rsid w:val="00407818"/>
    <w:rsid w:val="00497928"/>
    <w:rsid w:val="004D0FDC"/>
    <w:rsid w:val="004E3C32"/>
    <w:rsid w:val="005004D3"/>
    <w:rsid w:val="00542BAF"/>
    <w:rsid w:val="00571E77"/>
    <w:rsid w:val="005A1CAC"/>
    <w:rsid w:val="005B6410"/>
    <w:rsid w:val="005E3908"/>
    <w:rsid w:val="006419B0"/>
    <w:rsid w:val="00663264"/>
    <w:rsid w:val="006B4964"/>
    <w:rsid w:val="006D269E"/>
    <w:rsid w:val="007560D7"/>
    <w:rsid w:val="00765F89"/>
    <w:rsid w:val="00780D5B"/>
    <w:rsid w:val="00787528"/>
    <w:rsid w:val="007B202C"/>
    <w:rsid w:val="007C51B6"/>
    <w:rsid w:val="007E565F"/>
    <w:rsid w:val="0080587B"/>
    <w:rsid w:val="00823864"/>
    <w:rsid w:val="0088202C"/>
    <w:rsid w:val="008E78B1"/>
    <w:rsid w:val="00903738"/>
    <w:rsid w:val="00946315"/>
    <w:rsid w:val="009B4E37"/>
    <w:rsid w:val="009B58DD"/>
    <w:rsid w:val="009C7928"/>
    <w:rsid w:val="009D5181"/>
    <w:rsid w:val="00A17960"/>
    <w:rsid w:val="00A27E00"/>
    <w:rsid w:val="00A84622"/>
    <w:rsid w:val="00AD1C63"/>
    <w:rsid w:val="00B44209"/>
    <w:rsid w:val="00B8057F"/>
    <w:rsid w:val="00BA587E"/>
    <w:rsid w:val="00CA1B7C"/>
    <w:rsid w:val="00D062DE"/>
    <w:rsid w:val="00D253F4"/>
    <w:rsid w:val="00D545C9"/>
    <w:rsid w:val="00E07900"/>
    <w:rsid w:val="00E63758"/>
    <w:rsid w:val="00F2293E"/>
    <w:rsid w:val="00F832C6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D011"/>
  <w15:chartTrackingRefBased/>
  <w15:docId w15:val="{CF55A4FB-C85F-4851-868B-A9C1B35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5B81"/>
    <w:pPr>
      <w:spacing w:before="360" w:after="96" w:line="312" w:lineRule="atLeast"/>
      <w:outlineLvl w:val="2"/>
    </w:pPr>
    <w:rPr>
      <w:rFonts w:ascii="Roboto Condensed" w:eastAsia="Times New Roman" w:hAnsi="Roboto Condensed" w:cs="Times New Roman"/>
      <w:b/>
      <w:bCs/>
      <w:color w:val="2B3548"/>
      <w:sz w:val="43"/>
      <w:szCs w:val="4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5B81"/>
    <w:rPr>
      <w:rFonts w:ascii="Roboto Condensed" w:eastAsia="Times New Roman" w:hAnsi="Roboto Condensed" w:cs="Times New Roman"/>
      <w:b/>
      <w:bCs/>
      <w:color w:val="2B3548"/>
      <w:sz w:val="43"/>
      <w:szCs w:val="4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5B8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B4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13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2484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Garguláková</dc:creator>
  <cp:keywords/>
  <dc:description/>
  <cp:lastModifiedBy>FBM Zlín - dramaturg</cp:lastModifiedBy>
  <cp:revision>46</cp:revision>
  <cp:lastPrinted>2016-06-29T11:26:00Z</cp:lastPrinted>
  <dcterms:created xsi:type="dcterms:W3CDTF">2018-03-06T08:56:00Z</dcterms:created>
  <dcterms:modified xsi:type="dcterms:W3CDTF">2021-08-20T08:51:00Z</dcterms:modified>
</cp:coreProperties>
</file>